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82556" w14:textId="44FA5865" w:rsidR="00F85978" w:rsidRPr="00F85978" w:rsidRDefault="00F85978" w:rsidP="00F859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5978">
        <w:rPr>
          <w:rFonts w:ascii="Times New Roman" w:hAnsi="Times New Roman" w:cs="Times New Roman"/>
          <w:b/>
          <w:bCs/>
          <w:sz w:val="28"/>
          <w:szCs w:val="28"/>
        </w:rPr>
        <w:t>УЙГУН</w:t>
      </w:r>
    </w:p>
    <w:p w14:paraId="206B2B04" w14:textId="4C537409" w:rsidR="00F85978" w:rsidRDefault="00F85978" w:rsidP="00F859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85978">
        <w:rPr>
          <w:rFonts w:ascii="Times New Roman" w:hAnsi="Times New Roman" w:cs="Times New Roman"/>
          <w:b/>
          <w:bCs/>
          <w:sz w:val="28"/>
          <w:szCs w:val="28"/>
        </w:rPr>
        <w:t>МОЕ НАСЛЕДИЕ</w:t>
      </w:r>
    </w:p>
    <w:p w14:paraId="38975649" w14:textId="77777777" w:rsidR="00F85978" w:rsidRPr="00F85978" w:rsidRDefault="00F85978" w:rsidP="00F859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9029F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Приходит в жизни каждому конец,  </w:t>
      </w:r>
    </w:p>
    <w:p w14:paraId="68C3AFDB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Мы все в земле когда‐нибудь да будем,  </w:t>
      </w:r>
    </w:p>
    <w:p w14:paraId="0FE93E54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Настанет час ‐ от вас и я уйду  </w:t>
      </w:r>
    </w:p>
    <w:p w14:paraId="29817988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И передам свое наследье людям.  </w:t>
      </w:r>
    </w:p>
    <w:p w14:paraId="54643D8D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8076FC0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Я жалким скрягой не был ‐ не скопил  </w:t>
      </w:r>
    </w:p>
    <w:p w14:paraId="05B6193A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В ларцах и сундуках богатств несметных,  </w:t>
      </w:r>
    </w:p>
    <w:p w14:paraId="303C77E8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Ни разу на бездушную корысть  </w:t>
      </w:r>
    </w:p>
    <w:p w14:paraId="56B0C841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Не променял я чувств своих заветных.  </w:t>
      </w:r>
    </w:p>
    <w:p w14:paraId="1C2614CD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BE7E32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Ни золота, зарытого в земле,  </w:t>
      </w:r>
    </w:p>
    <w:p w14:paraId="502C7FA9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Ни круглой суммы в кассе не оставлю,  </w:t>
      </w:r>
    </w:p>
    <w:p w14:paraId="2FDC24E7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Хоть был я жизнью щедро награжден  </w:t>
      </w:r>
    </w:p>
    <w:p w14:paraId="7A9E8441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И горячо ее за это славлю.  </w:t>
      </w:r>
    </w:p>
    <w:p w14:paraId="1975528F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DF5173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И все же я ‐ богач, такой богач,  </w:t>
      </w:r>
    </w:p>
    <w:p w14:paraId="00906D61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Что и банкир со мною не сравнится,  </w:t>
      </w:r>
    </w:p>
    <w:p w14:paraId="62FEE8B9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Но я свое богатство раздарю ‐  </w:t>
      </w:r>
    </w:p>
    <w:p w14:paraId="0365FD63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В живых сердцах пускай оно хранится.  </w:t>
      </w:r>
    </w:p>
    <w:p w14:paraId="4442CB5F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3CE0EAA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Не ройтесь по ларцам и сундукам ‐  </w:t>
      </w:r>
    </w:p>
    <w:p w14:paraId="0769E54B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В мой стол рабочий загляните сразу:  </w:t>
      </w:r>
    </w:p>
    <w:p w14:paraId="5AD051F7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Да, вот мое наследье ‐ сотни строк,  </w:t>
      </w:r>
    </w:p>
    <w:p w14:paraId="6D86FC65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Читайте вдумчиво за фразой фразу.  </w:t>
      </w:r>
    </w:p>
    <w:p w14:paraId="4B4AA6A5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303A258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Вам оставляю все мои стихи ‐  </w:t>
      </w:r>
    </w:p>
    <w:p w14:paraId="57327E7F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 xml:space="preserve">Мечты и думы, радости и горе,  </w:t>
      </w:r>
    </w:p>
    <w:p w14:paraId="73059A66" w14:textId="77777777" w:rsidR="00F85978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lastRenderedPageBreak/>
        <w:t xml:space="preserve">А сам уйду ‐ в природе растворюсь,  </w:t>
      </w:r>
    </w:p>
    <w:p w14:paraId="054F6437" w14:textId="472BB683" w:rsidR="002E69FE" w:rsidRPr="00F85978" w:rsidRDefault="00F85978" w:rsidP="00F859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978">
        <w:rPr>
          <w:rFonts w:ascii="Times New Roman" w:hAnsi="Times New Roman" w:cs="Times New Roman"/>
          <w:sz w:val="28"/>
          <w:szCs w:val="28"/>
        </w:rPr>
        <w:t>Как исчезает капля в вечном море. </w:t>
      </w:r>
    </w:p>
    <w:sectPr w:rsidR="002E69FE" w:rsidRPr="00F85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1449D8"/>
    <w:rsid w:val="001E1C92"/>
    <w:rsid w:val="002E69FE"/>
    <w:rsid w:val="0038069E"/>
    <w:rsid w:val="003F3AE5"/>
    <w:rsid w:val="00551BB9"/>
    <w:rsid w:val="006D7F73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2024-02-11T11:12:00Z</dcterms:created>
  <dcterms:modified xsi:type="dcterms:W3CDTF">2024-02-11T11:34:00Z</dcterms:modified>
</cp:coreProperties>
</file>