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396CB" w14:textId="77777777" w:rsidR="0017230F" w:rsidRDefault="0017230F" w:rsidP="0017230F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fldChar w:fldCharType="begin"/>
      </w:r>
      <w:r>
        <w:rPr>
          <w:rFonts w:ascii="Arial" w:hAnsi="Arial" w:cs="Arial"/>
          <w:sz w:val="30"/>
          <w:szCs w:val="30"/>
        </w:rPr>
        <w:instrText xml:space="preserve"> HYPERLINK "https://www.ziyouz.uz/ru/proza/uzbekskaya-sovremennaya-proza/1016-2012-10-20-06-39-34" </w:instrText>
      </w:r>
      <w:r>
        <w:rPr>
          <w:rFonts w:ascii="Arial" w:hAnsi="Arial" w:cs="Arial"/>
          <w:sz w:val="30"/>
          <w:szCs w:val="30"/>
        </w:rPr>
        <w:fldChar w:fldCharType="separate"/>
      </w:r>
      <w:bookmarkStart w:id="0" w:name="_GoBack"/>
      <w:proofErr w:type="spellStart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Уктам</w:t>
      </w:r>
      <w:proofErr w:type="spellEnd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 Усманов. Вызов в район</w:t>
      </w:r>
      <w:bookmarkEnd w:id="0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 (рассказ)</w:t>
      </w:r>
      <w:r>
        <w:rPr>
          <w:rFonts w:ascii="Arial" w:hAnsi="Arial" w:cs="Arial"/>
          <w:sz w:val="30"/>
          <w:szCs w:val="30"/>
        </w:rPr>
        <w:fldChar w:fldCharType="end"/>
      </w:r>
    </w:p>
    <w:p w14:paraId="3DCD46CA" w14:textId="07218CC7" w:rsidR="0017230F" w:rsidRPr="0017230F" w:rsidRDefault="0017230F" w:rsidP="0017230F">
      <w:pPr>
        <w:shd w:val="clear" w:color="auto" w:fill="FFFFFF"/>
        <w:textAlignment w:val="baseline"/>
        <w:rPr>
          <w:rFonts w:ascii="inherit" w:hAnsi="inherit" w:cs="Arial"/>
          <w:color w:val="999999"/>
          <w:sz w:val="17"/>
          <w:szCs w:val="17"/>
          <w:bdr w:val="none" w:sz="0" w:space="0" w:color="auto" w:frame="1"/>
        </w:rPr>
      </w:pPr>
      <w:r>
        <w:rPr>
          <w:rStyle w:val="sub-category"/>
          <w:rFonts w:ascii="inherit" w:hAnsi="inherit" w:cs="Arial"/>
          <w:color w:val="999999"/>
          <w:sz w:val="17"/>
          <w:szCs w:val="17"/>
          <w:bdr w:val="none" w:sz="0" w:space="0" w:color="auto" w:frame="1"/>
        </w:rPr>
        <w:t> </w:t>
      </w:r>
    </w:p>
    <w:p w14:paraId="4C704C0E" w14:textId="77777777" w:rsidR="0017230F" w:rsidRDefault="0017230F" w:rsidP="0017230F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06060"/>
          <w:sz w:val="23"/>
          <w:szCs w:val="23"/>
        </w:rPr>
      </w:pPr>
      <w:proofErr w:type="spellStart"/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Уктам</w:t>
      </w:r>
      <w:proofErr w:type="spellEnd"/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 xml:space="preserve"> Усманов</w:t>
      </w:r>
      <w:r>
        <w:rPr>
          <w:rFonts w:ascii="inherit" w:hAnsi="inherit" w:cs="Arial"/>
          <w:b/>
          <w:bCs/>
          <w:color w:val="606060"/>
          <w:sz w:val="23"/>
          <w:szCs w:val="23"/>
          <w:bdr w:val="none" w:sz="0" w:space="0" w:color="auto" w:frame="1"/>
        </w:rPr>
        <w:br/>
      </w:r>
      <w:r>
        <w:rPr>
          <w:rFonts w:ascii="inherit" w:hAnsi="inherit" w:cs="Arial"/>
          <w:b/>
          <w:bCs/>
          <w:color w:val="606060"/>
          <w:sz w:val="23"/>
          <w:szCs w:val="23"/>
          <w:bdr w:val="none" w:sz="0" w:space="0" w:color="auto" w:frame="1"/>
        </w:rPr>
        <w:br/>
      </w:r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ВЫЗОВ В РАЙОН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Рассказ</w:t>
      </w:r>
    </w:p>
    <w:p w14:paraId="0B228EA1" w14:textId="77777777" w:rsidR="0017230F" w:rsidRDefault="0017230F" w:rsidP="0017230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Когда до годового отчета оставалось три дня, председателя колхоза «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Галаба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» Махмуда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вызвали в райком. Узнав об этом, председатель, только что вернувшийся со степных пастбищ, встревожился. Три дня до отчета — и на тебе! Еще если б одного вызвали — так нет, и парторга... и всех двенадцать бригадиров... Может, новый секретарь начинает реформу?..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Перечитав телефонограмму,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обеспокоился почему-то еще больше. Зима в этом году нагрянула рано, в начале ноября, в кабинете председателя каждый день топили большую черную голландку. То ли от жары в натопленном помещении, то ли от дурных предчувствий 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бросило в пот, он сорвал с шеи шарф, стянул полушубок с белым меховым воротником и кинул на стул в углу. Секретарша принесла чай и доложила привычной скороговоркой: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Всех вызванных предупредили,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раис-ака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бюро, оказывается, завтра в одиннадцать, так что все соберутся здесь в девять...—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Оттараторив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она помедлила — не даст ли председатель какого поручения,—но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кивнув, промолчал, и она тихонько вышла.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хотелось не чаю, а холодной воды, но он боялся растревожить застарелую простуду; налил полную пиалу зеленого чая и поставил на подоконник, прямо против щели, откуда сквозило. Интересно все-таки, думал он, что бы это значило. Новый секретарь райкома Хайдар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Халиков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дважды на прошлой неделе приезжал сюда, в колхоз. Побывал во всех бригадах и мирно уехал. Не упрекнул и за два процента недовыполнения!.. Нет, ободрил даже: ничего, дескать, не расстраивайтесь, что делать, погода нынче вон какая... А теперь — на бюро! И всех!</w:t>
      </w:r>
      <w:r>
        <w:rPr>
          <w:rFonts w:ascii="Arial" w:hAnsi="Arial" w:cs="Arial"/>
          <w:color w:val="606060"/>
          <w:sz w:val="23"/>
          <w:szCs w:val="23"/>
        </w:rPr>
        <w:br/>
        <w:t>Еще и активистов пригласили!.. Слыханное ли дело. Что за разговор нас ждет?..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уставился в пол, как будто на старых половицах можно было прочесть ответ на все вопросы. Сколько лет уже он топчет эти половицы? Шестьдесят первый год ходит по земле, и больше сорока — в колхозных активистах. Был когда-то парнем, что мог и горы свернуть, но за полгода до войны, пася овец в степи, заблудился во время урагана, застудил легкие, слег надолго... а когда поднялся, сила прежняя так и не вернулась. Болезнь осталась навсегда, и до сих пор нет-нет а и напомнит о себе, стоит о ней забыть. Подлечишься — и живешь дальше, жаловаться грех. Касымов, прежний секретарь райкома, знал про это и не забывал, пусть не каждый год, выделить ему путевку в Крым...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взял с подоконника остывший чай и стал пить. Хорошо... Будто огонь в груди тушишь. Но и то спасибо, что горит огонек-то: восемнадцать лет он уже председателем в этом колхозе, и сколько сил истрачено, сколько дел переделано... кто сосчитает! Вообще-то он не из тех стареющих руководителей, что любят приговаривать: «Вот мы... в наше время...» — и попрекать молодых молодостью. Не признавал он таких людей раньше, не признает и теперь, состарившись сам. Течет вода; та же речка, да берега другие; все меняется, и надо видеть то, что есть, а не то, что было, хоть и не просто это: ушедшая жизнь — она и твоя жизнь, ее зачеркнуть — себя вычеркнуть, а человек только человек, поневоле все собой мерит... Но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казалось, он умел стать выше этого, слушать и то, что говорят другие, видеть новое за старым, да и в старом — выделить то, что не стареет. Все-таки надо прожить неплохую жизнь, чтобы понять: наше сегодня — продолженье нашего вчера, итог и побед, и ошибок. Вряд ли кто в кишлаке понимает это лучше него...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Все так, и все-таки тревожно. Но чего он разволновался? Сколько уж было этих вызовов в райком, и ведь ниже земли не упадешь; все равно, а сердцу не прикажешь. </w:t>
      </w:r>
      <w:r>
        <w:rPr>
          <w:rFonts w:ascii="Arial" w:hAnsi="Arial" w:cs="Arial"/>
          <w:color w:val="606060"/>
          <w:sz w:val="23"/>
          <w:szCs w:val="23"/>
        </w:rPr>
        <w:lastRenderedPageBreak/>
        <w:t>Стар, видно, становишься. Сам не сознаешь, что это попросту тревожит приближающийся конец и работы, и жизни...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Отхлебывая чай, он посмотрел в окно. За окном уже стемнело, но густые сумерки подсвечивал снег, толстым одеялом покрывший землю. В свете электрической лампочки над входом в правление еще сиротливо мелькали редкие приземлявшиеся снежинки, и что-то в этом тоже было очень грустное. Из соседней комнаты доносился голос шофера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Ахмаджана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: он рассказывал секретарше о своей дочке. Пора домой, сказал себе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«И ему перед завтрашней поездкой надо отдохнуть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»,—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подумал он</w:t>
      </w:r>
      <w:r>
        <w:rPr>
          <w:rFonts w:ascii="Arial" w:hAnsi="Arial" w:cs="Arial"/>
          <w:color w:val="606060"/>
          <w:sz w:val="23"/>
          <w:szCs w:val="23"/>
        </w:rPr>
        <w:br/>
        <w:t xml:space="preserve">о шофере, оделся и вышел. Ахмад с шумом пил чай у печки, но, увидев «хозяина», тотчас поднялся. «И вам домой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пора,—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сказал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секретарше,— в случае чего — сторож есть...»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* * *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 xml:space="preserve">Дом председателя находился не там, где колхозникам выделяли новые участки для застройки, а на старом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гузаре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туда нужно было добираться по узкой дороге, крутившейся меж яблоневых садов.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уткнувшись в ворот полушубка, глядел из машины в унылые садовые пространства, не засыпанные снегом деревья,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ос-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тавшиеся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позади, как брошенные всеми сироты. Но когда подъехали к дому, их встретила радостная толпа, высыпавшая из ворот дома на шум машины. Оказалось, это прибыл в гости сын со своим семейством. 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разом поднялось настроение. Ну, хоть с сыном побеседую толком, без спешки, сказал он себе с удовольствием. Сын,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Зафар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жил в городе уже больше десяти лет — там, в Ташкенте, и женился. Два года назад защитил кандидатскую в институте химии, где работал 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Зафар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занимался минеральными удобрениями.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обнял сына, нежно поздоровался с невесткой, ухватил и подкинул набежавшего на него пятилетнего внука Бахрама, расцеловал в пухленькие щеки. В доме было тепло, уютно, прочно, радостно — и давешнее тревожное настроение улетучилось. После ужина смотрели телевизор, потом там же, в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мехмонхоне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постелили отцу и сыну, а женщины и детвора устроились во внутренних комнатах.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Ну,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Зафарджан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неторопливо сказал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когда они улеглись,— как дела, сынок?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Нормально,— сказал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Зафарджан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как бы нехотя и замолчал.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тоже молчал, ждал: по тону чувствовал — что-то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Зафарджан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собирается ему сказать. Чуть погодя сын повернулся к отцу: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Вообще-то... дела мои и вправду нормальные. Но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я...</w:t>
      </w:r>
      <w:proofErr w:type="gramEnd"/>
      <w:r>
        <w:rPr>
          <w:rFonts w:ascii="Arial" w:hAnsi="Arial" w:cs="Arial"/>
          <w:color w:val="606060"/>
          <w:sz w:val="23"/>
          <w:szCs w:val="23"/>
        </w:rPr>
        <w:t>— он опять замялся,— я об одной вещи посоветоваться приехал...</w:t>
      </w:r>
      <w:r>
        <w:rPr>
          <w:rFonts w:ascii="Arial" w:hAnsi="Arial" w:cs="Arial"/>
          <w:color w:val="606060"/>
          <w:sz w:val="23"/>
          <w:szCs w:val="23"/>
        </w:rPr>
        <w:br/>
        <w:t>— Ну?..</w:t>
      </w:r>
      <w:r>
        <w:rPr>
          <w:rFonts w:ascii="Arial" w:hAnsi="Arial" w:cs="Arial"/>
          <w:color w:val="606060"/>
          <w:sz w:val="23"/>
          <w:szCs w:val="23"/>
        </w:rPr>
        <w:br/>
        <w:t>— Понимаете, отец... хочу в другой институт перейти.</w:t>
      </w:r>
      <w:r>
        <w:rPr>
          <w:rFonts w:ascii="Arial" w:hAnsi="Arial" w:cs="Arial"/>
          <w:color w:val="606060"/>
          <w:sz w:val="23"/>
          <w:szCs w:val="23"/>
        </w:rPr>
        <w:br/>
        <w:t>— В другой институт?.. В какой? И почему?</w:t>
      </w:r>
      <w:r>
        <w:rPr>
          <w:rFonts w:ascii="Arial" w:hAnsi="Arial" w:cs="Arial"/>
          <w:color w:val="606060"/>
          <w:sz w:val="23"/>
          <w:szCs w:val="23"/>
        </w:rPr>
        <w:br/>
        <w:t>— В пединститут...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Зафарджан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снова замолк.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ждал.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Понимаете,—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сказал сын,— время идет — и у нас все по-старому. Ничего не меняется... Вот у вас... Поработали год хорошо — вас заметили, отличили как-то, и дальше уже легче. А у нас?.. Попробуй-ка наших стариков хоть на сантиметр с места сдвинуть!.. Конечно, у них и звания, и награды; хоть слово поперек скажи —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по-теряешь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все, что имел... Не-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ет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у нас молодым дороги нету.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эта речь сильно не понравилась. Он понял: сын чем-то всерьез обижен, оттого, наверно, поневоле сгущает краски. И все-таки сильно не понравились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его слова.</w:t>
      </w:r>
      <w:r>
        <w:rPr>
          <w:rFonts w:ascii="Arial" w:hAnsi="Arial" w:cs="Arial"/>
          <w:color w:val="606060"/>
          <w:sz w:val="23"/>
          <w:szCs w:val="23"/>
        </w:rPr>
        <w:br/>
        <w:t>— Ну, сынок... что там у вас ни есть, а об учителях так грешно говорить. Грешно. Ты сам — разве родился ученым? Или с неба тебе твоя ученость свалилась?.. Мне сказал об этом — и хватит, забудь. Перед другими для такой речи и рта не раскрой, самому потом стыдно будет.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 xml:space="preserve">— Да нет, отец! — сказал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Зафар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>Неправильно вы меня поняли. Никто у них заслуг не отнимает, и с должностей их никто не просит уйти... Они свое сделали, правильно. И нас учили — спасибо им. Шли бы они вперед — и мы следом... Но ведь нет — сделали когда-то свое — и остановились, как завал посреди реки. Но река-то — течь должна... Наука должна двигаться! А двигает науку кто? Молодежь! Ясно же! Все великие ученые — да и наши старики — свое главное сделали к тридцати годам!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Ну, и что ты хочешь сказать...— 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как-то странно сдавило горло, он едва не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поперхнулся,—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...сделал свое главное — и в сторонку?.. Дай место другим?.. А ты уже больше и не нужен — ни твои знания, ни опыт твой...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Да ну нет же,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оте-ец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! — сказал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Зафарджан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укоризненно.—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Ничего я такого не хотел сказать... Но все-таки: жизнь есть жизнь. Кто бы ты ни был — настанет когда-то день, и придется уступить свое место... Разве не так?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помолчал. Но сердце болезненно сжалось.</w:t>
      </w:r>
      <w:r>
        <w:rPr>
          <w:rFonts w:ascii="Arial" w:hAnsi="Arial" w:cs="Arial"/>
          <w:color w:val="606060"/>
          <w:sz w:val="23"/>
          <w:szCs w:val="23"/>
        </w:rPr>
        <w:br/>
        <w:t>Нет, значит, все-таки не понимал он ничего в этой жизни. Воображал, что он выше этого: молодость, старость... для разумного человека здесь нет разницы... Ан есть? Есть где-то водораздел, только не замечаешь, когда ты его перешел и — оказался за гранью... Ну, почему так задели его слова сына? Не потому ли, что сын и был для него живым мостом в юность?..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Так, так...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сынок,—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сказал он сдавленно, и в звуке его голоса прозвучало удушенное не то рычанье, не то рыданье. Сын, лежавший на спине и говоривший, глядя в потолок, удивленно обернулся к отцу. Что-то, видно, сказал не то... Господи, уж не принял ли отец на свой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счет?!.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Он сказал осторожно:</w:t>
      </w:r>
      <w:r>
        <w:rPr>
          <w:rFonts w:ascii="Arial" w:hAnsi="Arial" w:cs="Arial"/>
          <w:color w:val="606060"/>
          <w:sz w:val="23"/>
          <w:szCs w:val="23"/>
        </w:rPr>
        <w:br/>
        <w:t>— Отец, вы говорили, завтра в район едете. Что, собрание какое-нибудь?</w:t>
      </w:r>
      <w:r>
        <w:rPr>
          <w:rFonts w:ascii="Arial" w:hAnsi="Arial" w:cs="Arial"/>
          <w:color w:val="606060"/>
          <w:sz w:val="23"/>
          <w:szCs w:val="23"/>
        </w:rPr>
        <w:br/>
        <w:t>— Да-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а,—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сказал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спокойно.— Вызывают в райком. Дело, видно, какое-то... перед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отчетом.—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Он снова замолк, 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Зафарджан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тоже уважительно и выжидающе молчал.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Вот, думал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хотел поговорить с сыном. Что ж, поговорили. Все теперь ясно. Не о чем больше и толковать.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Наверно, ты прав,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сынок,—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сказал он медленно.— Не стоит лежать завалом на дороге... Ну что, спать пора.</w:t>
      </w:r>
      <w:r>
        <w:rPr>
          <w:rFonts w:ascii="Arial" w:hAnsi="Arial" w:cs="Arial"/>
          <w:color w:val="606060"/>
          <w:sz w:val="23"/>
          <w:szCs w:val="23"/>
        </w:rPr>
        <w:br/>
        <w:t>— Спокойной ночи, отец!</w:t>
      </w:r>
      <w:r>
        <w:rPr>
          <w:rFonts w:ascii="Arial" w:hAnsi="Arial" w:cs="Arial"/>
          <w:color w:val="606060"/>
          <w:sz w:val="23"/>
          <w:szCs w:val="23"/>
        </w:rPr>
        <w:br/>
        <w:t>— Спокойной ночи...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Правильно, жизнь не щадит старых, думал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лежа без сна в темноте. Недаром его взволновал этот вызов в райком: наверняка предложат уходить. Может, и впрямь время. Но, кажется, теперь это его не так уж и огорчает. А главное, больше незачем будет бояться накачки, выговоров... того, что могут снять с должности!.. Время теперь сытное, на жизнь им со старухой хватит его персональной пенсии, дети, слава богу, нашли свое место. И сад у него неплохой, есть куда руки приложить. Пора, пора, скорей бы только все это произошло, осталось позади. А он, глупец, иной раз даже гордился, что оказался старейшим среди председателей колхозов в районе. Хотя — немножко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стыдно бывало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стоя отвечать на вопросы начальства... Ну, ладно, он эту должность не выпрашивал, он за нее и цепляться не будет. Невелико счастье, если подумать... одни заботы да головная боль. Уйти, уйти самому. Только вот... что ему останется? Ведь его мысли, его надежды и планы, его мечты и устремления — все связано с председательской работой. Дом налажен, у детей тоже вроде все всегда шло само собой — школа, институты, женитьба, работа... а его жизнь была в колхозе. Ему казалось, и до того, как стал он председателем, существованье его было направлено к этому, это само собой разумелось в его будущем. Будущем!.. Эх... Но ведь все эти годы он чувствовал себя на месте! Знал, что его почтительно встречают не из одного уважения к должности — он и должность были одно! Как же теперь? Разорвать пополам? Да вся кровь из него вытечет... Будет он, как мертвый ствол, срубленный под корень: полежит до поры на виду, а там...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поневоле стал вспоминать людей, при которых работал... которые уже ушли... Иные — давно. Был еще до войны секретарь райкома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Туяков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; это он угадал в молодом пастухе, встреченном в степи, руководителя. Запомнил — и потом </w:t>
      </w:r>
      <w:r>
        <w:rPr>
          <w:rFonts w:ascii="Arial" w:hAnsi="Arial" w:cs="Arial"/>
          <w:color w:val="606060"/>
          <w:sz w:val="23"/>
          <w:szCs w:val="23"/>
        </w:rPr>
        <w:lastRenderedPageBreak/>
        <w:t xml:space="preserve">порекомендовал выдвинуть. Огромный мужик, крепкий, как карагач. Резкий, грубый. Бывало, выдаст по первое число, выругает почем зря, потом снизит тон, подымет кверху огромный, изуродованный чем-то указательный палец и прибавит наставительно: «Горькое слово полезно... как перец... от горького слова вся машина внутри быстрей вертится...» В молодые годы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старался ему подражать. Он ушел на фронт — и не вернулся. Сменил его в годы войны Буран Байсу- нов, пожилой агроном, много лет проработавший в районе, человек, напротив, мягкий до чрезвычайности, пожалуй, и голоса-то никогда не повышавший. Даже в грозные военные годы умудрился он никого не «гнуть», не «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искоренять»...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а план, однако, выполнялся. Или это сама война умела всех заставить работать с полной выкладкой?.. По правде говоря, тогда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Байсунов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 очень нравился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не таким, казалось ему, должен быть руководитель района. Его раздражала эта мягкость, негромкая медлительная манера говорить, привычка то и дело протирать потрескавшиеся очки. Теперь он вспоминался почти с нежностью, с каким-то сыновним чувством. Жив ли?.. Нет, конечно. Уже и тогда он был очень немолод. А хорошо бы его теперь встретить... старика... Его в конце концов сняли за что-то. За что,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уже не помнил — дела вроде в районе шли хорошо. Может, просто время подошло?.. Возраст?..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А сменил его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Алимардан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Исмаилов, которого забыть и вовсе трудно. При нем ход дел в районе напоминал натянутую нить, которая вот-вот лопнет от перенапряжения. «Не выполнишь, я с тобой такое сделаю!»—это бывали его обычные заключительные слова. И делал.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сам со стыдом вспоминал, как вернулся однажды в колхоз после очередной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исмаиловской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накачки и, на взводе, устроил в кишлаке дикую гонку: добрую неделю заставлял людей почти без отдыха убирать овощи, все разом и до конца, потом, конечно, не смог сдать на консервный завод и трети собранного, остальное чуть не все пропало... Да, едва не сняли его тогда! И поделом было бы. И урожай сгубил, и людей загнал, а уборку нужно было растянуть на месяц... Вот она, школа Исмаилова; много дров он наломал, хоть и продержался сравнительно недолго.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Зато после него пришел Рахим Касымов. Вот был человек!..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думал о нем, как о старшем брате, и не потому только, что их связывали особо добрые отношения; нет, Касымов почти к каждому, старался относиться так, словно видел в нем незаменимую ценность для района... и люди, как правило, отвечали добровольным напряжением всех сил. Спросить-то он умел с человека, хоть и не криком, нет! Но и позаботиться о человеке умел...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этой его заботе, может, и обязан тем, что до сих пор ходит по земле. Зато себя Касымов не сберег... И тебе,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пожалуй, уже недолго...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Ну, что это я, сказал он себе, и впрямь точно на поминках. Он посмотрел на сына и вздохнул; в слабом свете окна, падавшем на кровать, лицо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Зафара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было едва различимо. Чего ради, все-таки внеочередное бюро райкома?.. По пустякам не вызвали бы столько народу. Конечно, поговорить кое о чем ой как надо. Ведь и в прошлом году план не выполнили, и нынче вот — внезапные холода; кое-где неубранные овощи сгнили в одну ночь... Прошлый год с водой было очень плохо. И где уж тут быть хорошему, когда рассчитываешь главным образом на предгорные источники! В разгаре лета эту воду по каплям считаешь...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И еще одна мысль давно точила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Чуть не каждый вечер по телевизору показывают передовые хозяйства. В каждой области есть кишлаки, которые не уступят иному городу. Не клубы — дворцы; чайханы — что твой ресторан; больницы — куда нашей районной!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Л дома? Отличнейшие дома, есть и многоэтажные, хотя правду сказать,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они не по душе; а детские сады — загляденье! И природный газ, и цветные телевизоры... Сравнишь с ними свой кишлак — не по себе ста-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нрдится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А ведь люди здесь наверняка работают не меньше... От зари до зари. И ночь прихватят, если надо. Ну, не та земля... воды мало... многое... Но кое-что построить и у него средств бы хватило! Сколько раз обращался он в район — нет, говорят, у вашего кишлака </w:t>
      </w:r>
      <w:r>
        <w:rPr>
          <w:rFonts w:ascii="Arial" w:hAnsi="Arial" w:cs="Arial"/>
          <w:color w:val="606060"/>
          <w:sz w:val="23"/>
          <w:szCs w:val="23"/>
        </w:rPr>
        <w:lastRenderedPageBreak/>
        <w:t xml:space="preserve">перспективы, нету, все равно переедете... И весь разговор. Выше обратиться — хоть и подумывал иной раз — что-то мешало. Не страх — неловкость. Вообще-то его кишлак и впрямь не на лучшем месте расположен — у самых гор, воды не хватает, и поля холмистые, трава на пастбищах кончается быстро, колхозный скот приходится перегонять чуть не за сто километров, в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Майдантал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Но ведь жили, и живем, и должен тут, наверно, кто-то жить, а раз так... решать что-то надо. Отмахнуться от слов легче всего, только от проблемы не отмахнешься, берет за горло.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Иной раз, в дурную минуту,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думал: ты сам больше всех виноват, в тебе все дело. Не впервой ему такие мысли в голову приходят — сказать в районе, отпустите, мол, на пенсию, толку от меня чуть, вон сколько у вас молодых да грамотных... Правда, обычно настроение это потом отступало, уходило под напором неотложных каждодневных забот. Да и то — уйдешь, допустим, устранишься, ведь это значит признать: все твои годы были зря. Народ так и подумает: попусту, мол, нами командовал, всех обманул... Л кое-что он все же сделал. Сделал, это уж от него не отнимешь. И может еще сделать: и опыт есть, и планы, и силы. Невелик кишлак, а людей в нем немало, 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уже привык думать о людях — за людей...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* * *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 xml:space="preserve">Сидя в машине, председатель исподволь оглядывал односельчан. Крепкий народ — и все чем-то похожи, как солдаты в строю. Но какие они разные за этой похожестью, он, может, лучше всех знает... Он смотрел на них почти с таким же чувством, с каким ночью глядел на спящего сына, что-то в этом чувстве было и немного грустное — и радостное, успокаивающее. Успокаивающее,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наверное, потому, что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несло в себе ощущение взаимности. И они, он был уверен сейчас, относились к нему с долей сыновнего почтения...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разговаривал о чем-то обыденном с нар- торгом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Фатхиддином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Хуснитдиновым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а сам думал: ну, что ответить, если вдруг спросят, кого предлагаешь на свое место? Вот хоть парторг — образованный, работящий парень... но опыта работы с людьми еще мало, не всегда он тут на высоте. Недавно кончил институт, два года работал в колхозе экономистом — хорошо работал.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сам предложил его на пост секретаря парторганизации и не раскаивается: научится парень, видно, что научится! Только время еще нужно...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Время! А если нет его, этого времени?.. Ему самому было двадцать три, когда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Туяков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доверил ему колхоз — дальний, маленький, а все же целый колхоз. И не было у него за спиной института, науки, даже грамотности серьезной. Никто его не учил, как делать дело, как вести себя с людьми... жизнь учила, и он не ленился брать у нее уроки. Сам себя человеком сделал. И людям — разве не принес он пользы? При всех своих ошибках?..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Все-то мысли на себя перескакивают. Кого же все-таки предложить?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Путабека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?.. Начальник четвертой садоводческой бригады — мужик крепкий, и всю жизнь в поле проводит... Но грубоват. А может, зря я выискиваю в них недостатки?..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нащупал в кармане заявление и снова посмотрел в окно машины. Вчерашний снег лежал на полях плотным белым покрывалом, и краев его не видно было.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* * *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 xml:space="preserve">В райком прибыли в половине одиннадцатого. В приемной первого напротив девушки-секретаря уже сидело несколько человек. Секретарша, улыбаясь, поднялась навстречу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«Сейчас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»,—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сказала она, пошла в кабинет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Халикова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полминуты спустя вышла и пригласила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В кабинете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Халиков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встретил его крепким рукопожатием. «Как здоровье, Махмуд-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?» — спросил он, в голосе его чувствовалось искреннее тепло.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 шумом глотнул, сказал: «Спасибо, в порядке...» Это предисловие, думал он; погладит, погладит — да и разделается, как </w:t>
      </w:r>
      <w:r>
        <w:rPr>
          <w:rFonts w:ascii="Arial" w:hAnsi="Arial" w:cs="Arial"/>
          <w:color w:val="606060"/>
          <w:sz w:val="23"/>
          <w:szCs w:val="23"/>
        </w:rPr>
        <w:lastRenderedPageBreak/>
        <w:t>повар с картошкой...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Другие товарищи немного подождут, — сказал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Халиков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давайте сперва мы с вами поговорим... Я тут человек новый, с районом еще мало знаком, а вы — старейший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раис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немало своего труда вложили, опыт у вас богатый, все тут знаете... Я покамест лишь несколько колхозов осмотрел, и ваш тоже. Слабоват, Махмуд-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прямо скажу! — Он обезоруживающе улыбнулся при этих словах и добавил: — Извините меня, я в Сырдарье работал, там колхозы другие, богатые колхозы, и жизнь у колхозников иная...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Там хлопок растят,— угрюмо сказал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.— А у нас — скот, зерно, овощи...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Халиков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посмотрел на него пристально:</w:t>
      </w:r>
      <w:r>
        <w:rPr>
          <w:rFonts w:ascii="Arial" w:hAnsi="Arial" w:cs="Arial"/>
          <w:color w:val="606060"/>
          <w:sz w:val="23"/>
          <w:szCs w:val="23"/>
        </w:rPr>
        <w:br/>
        <w:t>— Ну, и?..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Что скрывать — затрат трудовых на овощи много, дохода мало.—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потрогал рукой карман, где лежало заявление об уходе.— Вот и живем победней, чем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сырдарьинцы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...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Халиков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выдержал паузу.</w:t>
      </w:r>
      <w:r>
        <w:rPr>
          <w:rFonts w:ascii="Arial" w:hAnsi="Arial" w:cs="Arial"/>
          <w:color w:val="606060"/>
          <w:sz w:val="23"/>
          <w:szCs w:val="23"/>
        </w:rPr>
        <w:br/>
        <w:t>— Я думаю, Махмуд-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вы немножко ошибаетесь... насчет хлопка. Хлопок требует труда не меньшего, поверьте... Вот если б вы сказали: хлопководство механизировано куда больше — тут я с вами на все сто бы согласился... Будем думать. Но вот скажите — положа руку на сердце — все ли резервы свои вы используете? Внутренние резервы?.. Как я понял, главная ваша беда — нехватка воды. А что сделано, чтоб помочь в этой беде? Нельзя ли воду из Чирчика поднять?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Как? — так же угрюмо сказал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>— Ну, способы-то есть и совсем простые! Разве из неделимого фонда колхоза нельзя выделить нужную сумму на один-два насоса? Потом — если о людских резервах говорить... В кишлаке у вас около пятисот дворов, а в бригадах работает по три-четыре человека!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молчал. Возразить трудно. Можно, конечно, но слишком долгий это разговор, и к чему он еще приведет!..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Я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думаю,—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говорил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Халиков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,— ничего нет странного, что второй год не выполняете план. Погода, конечно... понимаю. Но, Махмуд-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погода ведь не мать родная, вечно надеяться на ее милости нельзя... Надо и свою гарантию иметь!</w:t>
      </w:r>
      <w:r>
        <w:rPr>
          <w:rFonts w:ascii="Arial" w:hAnsi="Arial" w:cs="Arial"/>
          <w:color w:val="606060"/>
          <w:sz w:val="23"/>
          <w:szCs w:val="23"/>
        </w:rPr>
        <w:br/>
        <w:t xml:space="preserve">То ли оттого, что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Халиков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смотрел с тем же искренним дружелюбием, а в голосе его не слышалось никакой начальственной напористости — просто по-товарищески рассуждает человек! — тот смутный сплав заранее выпестованной обиды, приготовленного внутреннего отпора всем возможным несправедливым и справедливым упрекам, невольного раздражения, что этот молодой статный парень вправе укорять и учить его, старого человека, чья жизнь прошла в этом районе, где и домов-то сколько им построено, п деревьев выращено, и людей поднято, воспитано — весь этот тяжело ворочавшийся в груди ком стал таять, плавиться, как масло на теплой сковороде.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Разговор у нас, конечно, не из легких,— говорил между тем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Халиков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,— но все важные и добрые дела с легкого не начинаются. И я хотел поговорить сперва с вами наедине, чтоб те же слова на людях вы не поняли... ну, как бы это сказать... неправильно. Я хочу, чтоб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сегод-няшнее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бюро было совещанием: именно посоветоваться надо, да-да! Послушать, что скажут товарищи. Я, знаете ли, уверен: у каждого, кто делает настоящее дело, обязательно есть и важные мысли по поводу этого дела. Вот и хотелось бы узнать, какие у товарищей мысли!.. А у вас к тому же — через три дня отчетное собрание! Так что все, о чем договоримся сегодня, передадите своим колхозникам! — он снова выдержал паузу и добавил, стараясь, видно, чтоб голос его звучал как можно мягче: — Махмуд-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я считаю, в первую очередь надо обсуждать самые больные вопросы... те, что сами в двери райкома стучатся. Надо разобраться в делах отстающих хозяйств. Глубоко разобраться, настоящие причины выявить. Мы ведь партийцы, так что не будем бояться правды...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* * *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br/>
        <w:t>В густых вечерних сумерках две машины выезжают из района и направляются в сторону колхоза «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Галаба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». В первой 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парторг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Хуснитдинов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три бригадира. Бюро райкома недавно кончилось, все устали, молчат, но, по глазам видно, еще перебирают в памяти это необычное заседание, сперва с неловкими, а потом все более горячими речами, да и спорами.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тоже тасует в памяти сегодняшний день, потом припоминает вчерашний вечер и свою бессонную ночами даже ежится от стыдливого чувства. Надо же, ночь не спал, все думал — о чем? О себе, об одном себе! Готовился, старый дурак, будущую обиду пережить! Видно, и впрямь поднакопилось в тебе хлама,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раис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Хорошо,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повымели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его сегодня... Хоть, правду сказать, ему лично ни одного упрека не адресовали! Молодец этот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Халиков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Умница, и человек деликатный. Редкость среди молодых. А может, ты малость подзабыл, какие они, молодые?.. Нет, пожалуй, дела в районе теперь переменятся. И у нас в кишлаке — тоже.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На»собрании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поставлю вопрос ребром, все откровенно людям скажу. Райком, скажу, поможет, но жизнь наша благополучная, богатая наша жизнь — от нас самих зависит!..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Бекмирзаев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поймал себя вдруг на том, что эти заезженные, тысячу раз говоренные слова зазвучали для него самого как новые, наполнились свежим, важным смыслом. И говорит он их мысленно прежде всего самому себе!.. Он всматривался во мглу, двигавшуюся с гор, а когда увидел сияющее скопление огней в ущелье, внутри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раз-лилась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бодрящая теплота. Ну,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раис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сказал он себе, жизнь продолжается... А стало быть, ты в ответе за каждый из этих домов, где горит свет.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1972</w:t>
      </w:r>
    </w:p>
    <w:p w14:paraId="47C66C49" w14:textId="77777777" w:rsidR="0017230F" w:rsidRDefault="0017230F" w:rsidP="0017230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Перевод А. Наумова</w:t>
      </w:r>
    </w:p>
    <w:p w14:paraId="22351665" w14:textId="77777777" w:rsidR="0017230F" w:rsidRDefault="0017230F" w:rsidP="0017230F">
      <w:pPr>
        <w:shd w:val="clear" w:color="auto" w:fill="FFFFFF"/>
        <w:spacing w:line="360" w:lineRule="atLeast"/>
        <w:textAlignment w:val="baseline"/>
        <w:rPr>
          <w:rFonts w:ascii="inherit" w:hAnsi="inherit" w:cs="Arial"/>
          <w:color w:val="606060"/>
          <w:sz w:val="23"/>
          <w:szCs w:val="23"/>
        </w:rPr>
      </w:pPr>
      <w:r>
        <w:rPr>
          <w:rFonts w:ascii="inherit" w:hAnsi="inherit" w:cs="Arial"/>
          <w:color w:val="606060"/>
          <w:sz w:val="23"/>
          <w:szCs w:val="23"/>
        </w:rPr>
        <w:t>     </w:t>
      </w:r>
    </w:p>
    <w:p w14:paraId="1B2206C3" w14:textId="54B82F16" w:rsidR="008306D8" w:rsidRPr="0017230F" w:rsidRDefault="008306D8" w:rsidP="0017230F"/>
    <w:sectPr w:rsidR="008306D8" w:rsidRPr="00172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0C2"/>
    <w:multiLevelType w:val="multilevel"/>
    <w:tmpl w:val="C44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75E1"/>
    <w:multiLevelType w:val="multilevel"/>
    <w:tmpl w:val="F04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3058"/>
    <w:multiLevelType w:val="multilevel"/>
    <w:tmpl w:val="9B0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B03BE"/>
    <w:multiLevelType w:val="multilevel"/>
    <w:tmpl w:val="79E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B01BE"/>
    <w:multiLevelType w:val="multilevel"/>
    <w:tmpl w:val="155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57A5C"/>
    <w:multiLevelType w:val="multilevel"/>
    <w:tmpl w:val="C258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D7610"/>
    <w:rsid w:val="000E15A6"/>
    <w:rsid w:val="0013531E"/>
    <w:rsid w:val="0017230F"/>
    <w:rsid w:val="001A45FD"/>
    <w:rsid w:val="001D3822"/>
    <w:rsid w:val="00215F84"/>
    <w:rsid w:val="00224F9C"/>
    <w:rsid w:val="00230216"/>
    <w:rsid w:val="00455E27"/>
    <w:rsid w:val="004908B4"/>
    <w:rsid w:val="004A5A67"/>
    <w:rsid w:val="004B589E"/>
    <w:rsid w:val="00515A4C"/>
    <w:rsid w:val="00542845"/>
    <w:rsid w:val="00564666"/>
    <w:rsid w:val="005D2AB3"/>
    <w:rsid w:val="00636369"/>
    <w:rsid w:val="006724E3"/>
    <w:rsid w:val="006868D0"/>
    <w:rsid w:val="007E1FB7"/>
    <w:rsid w:val="007E310C"/>
    <w:rsid w:val="008306D8"/>
    <w:rsid w:val="008D130E"/>
    <w:rsid w:val="008F0639"/>
    <w:rsid w:val="009E08A9"/>
    <w:rsid w:val="009F313C"/>
    <w:rsid w:val="00A015A3"/>
    <w:rsid w:val="00A46D83"/>
    <w:rsid w:val="00A8702E"/>
    <w:rsid w:val="00AE17F2"/>
    <w:rsid w:val="00AF38C5"/>
    <w:rsid w:val="00B418D9"/>
    <w:rsid w:val="00B563AE"/>
    <w:rsid w:val="00B73BEC"/>
    <w:rsid w:val="00BC29AF"/>
    <w:rsid w:val="00BE235A"/>
    <w:rsid w:val="00C15BEF"/>
    <w:rsid w:val="00C30843"/>
    <w:rsid w:val="00C461FC"/>
    <w:rsid w:val="00C872F6"/>
    <w:rsid w:val="00C93ED5"/>
    <w:rsid w:val="00D729D4"/>
    <w:rsid w:val="00DA74E1"/>
    <w:rsid w:val="00E243DC"/>
    <w:rsid w:val="00E840E6"/>
    <w:rsid w:val="00E846B7"/>
    <w:rsid w:val="00EA0334"/>
    <w:rsid w:val="00F31650"/>
    <w:rsid w:val="00F76D97"/>
    <w:rsid w:val="00F97A86"/>
    <w:rsid w:val="00FA2304"/>
    <w:rsid w:val="00FD5924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2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79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2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3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8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8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2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59605642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8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4725029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295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00397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3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06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2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4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0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3554</Words>
  <Characters>20259</Characters>
  <Application>Microsoft Office Word</Application>
  <DocSecurity>0</DocSecurity>
  <Lines>168</Lines>
  <Paragraphs>47</Paragraphs>
  <ScaleCrop>false</ScaleCrop>
  <Company/>
  <LinksUpToDate>false</LinksUpToDate>
  <CharactersWithSpaces>23766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78</cp:revision>
  <dcterms:created xsi:type="dcterms:W3CDTF">2024-02-18T07:35:00Z</dcterms:created>
  <dcterms:modified xsi:type="dcterms:W3CDTF">2024-02-18T08:51:00Z</dcterms:modified>
</cp:coreProperties>
</file>