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4C1EF" w14:textId="103B460E" w:rsidR="00551BB9" w:rsidRPr="00551BB9" w:rsidRDefault="00551BB9" w:rsidP="00551BB9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551BB9">
        <w:rPr>
          <w:sz w:val="28"/>
          <w:szCs w:val="28"/>
        </w:rPr>
        <w:fldChar w:fldCharType="begin"/>
      </w:r>
      <w:r w:rsidRPr="00551BB9">
        <w:rPr>
          <w:sz w:val="28"/>
          <w:szCs w:val="28"/>
        </w:rPr>
        <w:instrText xml:space="preserve"> HYPERLINK "https://www.ziyouz.uz/ru/poeziya/uzbekskaya-sovremennaya-poeziya/998--1905-1972" </w:instrText>
      </w:r>
      <w:r w:rsidRPr="00551BB9">
        <w:rPr>
          <w:sz w:val="28"/>
          <w:szCs w:val="28"/>
        </w:rPr>
        <w:fldChar w:fldCharType="separate"/>
      </w:r>
      <w:r w:rsidRPr="00551BB9">
        <w:rPr>
          <w:rStyle w:val="a3"/>
          <w:sz w:val="28"/>
          <w:szCs w:val="28"/>
          <w:bdr w:val="none" w:sz="0" w:space="0" w:color="auto" w:frame="1"/>
        </w:rPr>
        <w:t>САБИР АБДУЛЛА (1905-1972)</w:t>
      </w:r>
      <w:r w:rsidRPr="00551BB9">
        <w:rPr>
          <w:sz w:val="28"/>
          <w:szCs w:val="28"/>
        </w:rPr>
        <w:fldChar w:fldCharType="end"/>
      </w:r>
    </w:p>
    <w:p w14:paraId="3D7EE433" w14:textId="77777777" w:rsidR="00551BB9" w:rsidRDefault="00551BB9" w:rsidP="00551BB9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Style w:val="a5"/>
          <w:color w:val="606060"/>
          <w:sz w:val="28"/>
          <w:szCs w:val="28"/>
          <w:bdr w:val="none" w:sz="0" w:space="0" w:color="auto" w:frame="1"/>
        </w:rPr>
      </w:pPr>
    </w:p>
    <w:p w14:paraId="7E4C6967" w14:textId="51B590C0" w:rsidR="00551BB9" w:rsidRPr="00551BB9" w:rsidRDefault="00551BB9" w:rsidP="00551BB9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551BB9">
        <w:rPr>
          <w:rStyle w:val="a5"/>
          <w:color w:val="606060"/>
          <w:sz w:val="28"/>
          <w:szCs w:val="28"/>
          <w:bdr w:val="none" w:sz="0" w:space="0" w:color="auto" w:frame="1"/>
        </w:rPr>
        <w:t>ВОТ ЧТО ТАКОЕ ЛЮБОВЬ!</w:t>
      </w:r>
      <w:r w:rsidRPr="00551BB9">
        <w:rPr>
          <w:color w:val="606060"/>
          <w:sz w:val="28"/>
          <w:szCs w:val="28"/>
        </w:rPr>
        <w:br/>
      </w:r>
      <w:bookmarkStart w:id="0" w:name="_GoBack"/>
      <w:bookmarkEnd w:id="0"/>
      <w:r w:rsidRPr="00551BB9">
        <w:rPr>
          <w:color w:val="606060"/>
          <w:sz w:val="28"/>
          <w:szCs w:val="28"/>
        </w:rPr>
        <w:br/>
        <w:t>Смысл любви сначала пойми, а подругу найдешь—люби,</w:t>
      </w:r>
      <w:r w:rsidRPr="00551BB9">
        <w:rPr>
          <w:color w:val="606060"/>
          <w:sz w:val="28"/>
          <w:szCs w:val="28"/>
        </w:rPr>
        <w:br/>
        <w:t>Вешний сад, расцветший детьми, что красою пригож, люби!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>Сад любви всегда сторожи, зорко стой у его межи,</w:t>
      </w:r>
      <w:r w:rsidRPr="00551BB9">
        <w:rPr>
          <w:color w:val="606060"/>
          <w:sz w:val="28"/>
          <w:szCs w:val="28"/>
        </w:rPr>
        <w:br/>
        <w:t>Зорям, птицам, цветам служи, — всё, что сердцем поймешь, люби!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>Если розы растить ты стал, не страшись их колючих жал,</w:t>
      </w:r>
      <w:r w:rsidRPr="00551BB9">
        <w:rPr>
          <w:color w:val="606060"/>
          <w:sz w:val="28"/>
          <w:szCs w:val="28"/>
        </w:rPr>
        <w:br/>
        <w:t>Без шипов букет будет вял, — берегись их, но всё ж люби!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>Полюби высокой мечтой всё, что дарит нас красотой,</w:t>
      </w:r>
      <w:r w:rsidRPr="00551BB9">
        <w:rPr>
          <w:color w:val="606060"/>
          <w:sz w:val="28"/>
          <w:szCs w:val="28"/>
        </w:rPr>
        <w:br/>
        <w:t>На пути этом твердо стой, — всё, чем мир наш хорош, люби!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>Сердце радостью вдохнови, по совету ума живи,</w:t>
      </w:r>
      <w:r w:rsidRPr="00551BB9">
        <w:rPr>
          <w:color w:val="606060"/>
          <w:sz w:val="28"/>
          <w:szCs w:val="28"/>
        </w:rPr>
        <w:br/>
        <w:t>Всё, что встретишь в пути любви, всё, что в ней обретешь, люби!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>С недостойными не дружи, добрых чувств порыв придержи,</w:t>
      </w:r>
      <w:r w:rsidRPr="00551BB9">
        <w:rPr>
          <w:color w:val="606060"/>
          <w:sz w:val="28"/>
          <w:szCs w:val="28"/>
        </w:rPr>
        <w:br/>
        <w:t>Добротой друзей дорожи: правду чувств, а не ложь люби!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>Помни: радости ремесла нам даны, чтобы жизнь цвела,</w:t>
      </w:r>
      <w:r w:rsidRPr="00551BB9">
        <w:rPr>
          <w:color w:val="606060"/>
          <w:sz w:val="28"/>
          <w:szCs w:val="28"/>
        </w:rPr>
        <w:br/>
        <w:t>И семью, что тебе мила, для которой живешь, — люби!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>Если любишь радость вина, виноград собери сполна,</w:t>
      </w:r>
      <w:r w:rsidRPr="00551BB9">
        <w:rPr>
          <w:color w:val="606060"/>
          <w:sz w:val="28"/>
          <w:szCs w:val="28"/>
        </w:rPr>
        <w:br/>
        <w:t>Добрый труд свой, не зная сна, урожаями множь, люби!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>И чуждайся пустых бесед, в них ни толку, ни проку нет, —</w:t>
      </w:r>
      <w:r w:rsidRPr="00551BB9">
        <w:rPr>
          <w:color w:val="606060"/>
          <w:sz w:val="28"/>
          <w:szCs w:val="28"/>
        </w:rPr>
        <w:br/>
        <w:t>Ночь, когда волненьем согрет, звучный стих создаешь, люби!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lastRenderedPageBreak/>
        <w:br/>
        <w:t>Верь, Сабир: долгой жизни шаг—трудолюбия верный знак,</w:t>
      </w:r>
      <w:r w:rsidRPr="00551BB9">
        <w:rPr>
          <w:color w:val="606060"/>
          <w:sz w:val="28"/>
          <w:szCs w:val="28"/>
        </w:rPr>
        <w:br/>
        <w:t>Знай танбур, и тар, и гиджак, — струн их трепет и дрожь люби!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</w:r>
      <w:r w:rsidRPr="00551BB9">
        <w:rPr>
          <w:rStyle w:val="a5"/>
          <w:color w:val="606060"/>
          <w:sz w:val="28"/>
          <w:szCs w:val="28"/>
          <w:bdr w:val="none" w:sz="0" w:space="0" w:color="auto" w:frame="1"/>
        </w:rPr>
        <w:t>МУХАММАС ДРУЖБЫ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>Ищи себе друзей, о сердце, любовью их к себе влеки,</w:t>
      </w:r>
      <w:r w:rsidRPr="00551BB9">
        <w:rPr>
          <w:color w:val="606060"/>
          <w:sz w:val="28"/>
          <w:szCs w:val="28"/>
        </w:rPr>
        <w:br/>
        <w:t>И пусть дружить с тобою будут борцы за правду, смельчаки!</w:t>
      </w:r>
      <w:r w:rsidRPr="00551BB9">
        <w:rPr>
          <w:color w:val="606060"/>
          <w:sz w:val="28"/>
          <w:szCs w:val="28"/>
        </w:rPr>
        <w:br/>
        <w:t>И, если спросят, я отвечу — вопросам в лад иль вопреки, —</w:t>
      </w:r>
      <w:r w:rsidRPr="00551BB9">
        <w:rPr>
          <w:color w:val="606060"/>
          <w:sz w:val="28"/>
          <w:szCs w:val="28"/>
        </w:rPr>
        <w:br/>
        <w:t>Что жизнь стократ светла любовью, когда друзья душе близки,</w:t>
      </w:r>
      <w:r w:rsidRPr="00551BB9">
        <w:rPr>
          <w:color w:val="606060"/>
          <w:sz w:val="28"/>
          <w:szCs w:val="28"/>
        </w:rPr>
        <w:br/>
        <w:t>Когда друзья добры, и рядом—поддержка дружеской руки!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 xml:space="preserve">Где </w:t>
      </w:r>
      <w:proofErr w:type="spellStart"/>
      <w:r w:rsidRPr="00551BB9">
        <w:rPr>
          <w:color w:val="606060"/>
          <w:sz w:val="28"/>
          <w:szCs w:val="28"/>
        </w:rPr>
        <w:t>безлюбовно</w:t>
      </w:r>
      <w:proofErr w:type="spellEnd"/>
      <w:r w:rsidRPr="00551BB9">
        <w:rPr>
          <w:color w:val="606060"/>
          <w:sz w:val="28"/>
          <w:szCs w:val="28"/>
        </w:rPr>
        <w:t xml:space="preserve"> соберутся, там и слова бесед — к чему?</w:t>
      </w:r>
      <w:r w:rsidRPr="00551BB9">
        <w:rPr>
          <w:color w:val="606060"/>
          <w:sz w:val="28"/>
          <w:szCs w:val="28"/>
        </w:rPr>
        <w:br/>
        <w:t>Душа и тело если розно живут себе во вред, — к чему?</w:t>
      </w:r>
      <w:r w:rsidRPr="00551BB9">
        <w:rPr>
          <w:color w:val="606060"/>
          <w:sz w:val="28"/>
          <w:szCs w:val="28"/>
        </w:rPr>
        <w:br/>
        <w:t>Когда не греет душу радость, жасмина вешний цвет — к чему?</w:t>
      </w:r>
      <w:r w:rsidRPr="00551BB9">
        <w:rPr>
          <w:color w:val="606060"/>
          <w:sz w:val="28"/>
          <w:szCs w:val="28"/>
        </w:rPr>
        <w:br/>
        <w:t>Вся благодать садов весенних, когда друзей в них нет, — к чему?</w:t>
      </w:r>
      <w:r w:rsidRPr="00551BB9">
        <w:rPr>
          <w:color w:val="606060"/>
          <w:sz w:val="28"/>
          <w:szCs w:val="28"/>
        </w:rPr>
        <w:br/>
        <w:t>Как будто всё есть для веселья, да /гудут дни мои горьки!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>Когда простых бесед отрада открыта дружеским сердцам,</w:t>
      </w:r>
      <w:r w:rsidRPr="00551BB9">
        <w:rPr>
          <w:color w:val="606060"/>
          <w:sz w:val="28"/>
          <w:szCs w:val="28"/>
        </w:rPr>
        <w:br/>
        <w:t>Когда в них всё, что сердцу надо, открыто дружеским сердцам,</w:t>
      </w:r>
      <w:r w:rsidRPr="00551BB9">
        <w:rPr>
          <w:color w:val="606060"/>
          <w:sz w:val="28"/>
          <w:szCs w:val="28"/>
        </w:rPr>
        <w:br/>
        <w:t>И радость дружбы, как награда, открыта дружеским сердцам,</w:t>
      </w:r>
      <w:r w:rsidRPr="00551BB9">
        <w:rPr>
          <w:color w:val="606060"/>
          <w:sz w:val="28"/>
          <w:szCs w:val="28"/>
        </w:rPr>
        <w:br/>
        <w:t>И добрых помыслов услада открыта дружеским сердцам,</w:t>
      </w:r>
      <w:r w:rsidRPr="00551BB9">
        <w:rPr>
          <w:color w:val="606060"/>
          <w:sz w:val="28"/>
          <w:szCs w:val="28"/>
        </w:rPr>
        <w:br/>
        <w:t>Да будут все твои свершенья сияньем сердца велики!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>Стремись быть чистым, чтобы в дружбе душа как зеркало была,</w:t>
      </w:r>
      <w:r w:rsidRPr="00551BB9">
        <w:rPr>
          <w:color w:val="606060"/>
          <w:sz w:val="28"/>
          <w:szCs w:val="28"/>
        </w:rPr>
        <w:br/>
        <w:t>И не дружи с таким, кто в сердце скрывает хоть частицу ела,</w:t>
      </w:r>
      <w:r w:rsidRPr="00551BB9">
        <w:rPr>
          <w:color w:val="606060"/>
          <w:sz w:val="28"/>
          <w:szCs w:val="28"/>
        </w:rPr>
        <w:br/>
        <w:t>Раскрой достойному объятья — да будет дружба с ним светла,</w:t>
      </w:r>
      <w:r w:rsidRPr="00551BB9">
        <w:rPr>
          <w:color w:val="606060"/>
          <w:sz w:val="28"/>
          <w:szCs w:val="28"/>
        </w:rPr>
        <w:br/>
        <w:t>А не найдешь друзей достойных—один верши свои дела, —</w:t>
      </w:r>
      <w:r w:rsidRPr="00551BB9">
        <w:rPr>
          <w:color w:val="606060"/>
          <w:sz w:val="28"/>
          <w:szCs w:val="28"/>
        </w:rPr>
        <w:br/>
        <w:t>Дружить с бесчестным и недобрым вовек себя не обреки!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lastRenderedPageBreak/>
        <w:br/>
        <w:t>Когда под вечер па прогулку хочу я выйти по весне,</w:t>
      </w:r>
      <w:r w:rsidRPr="00551BB9">
        <w:rPr>
          <w:color w:val="606060"/>
          <w:sz w:val="28"/>
          <w:szCs w:val="28"/>
        </w:rPr>
        <w:br/>
        <w:t>Беседой теплой тешить душу в кругу друзей желанно мне,</w:t>
      </w:r>
      <w:r w:rsidRPr="00551BB9">
        <w:rPr>
          <w:color w:val="606060"/>
          <w:sz w:val="28"/>
          <w:szCs w:val="28"/>
        </w:rPr>
        <w:br/>
        <w:t>И не зови меня, садовник, гулять в саду наедине, —</w:t>
      </w:r>
      <w:r w:rsidRPr="00551BB9">
        <w:rPr>
          <w:color w:val="606060"/>
          <w:sz w:val="28"/>
          <w:szCs w:val="28"/>
        </w:rPr>
        <w:br/>
        <w:t>Без друга даже пир — не в радость: не будет радости в вине,</w:t>
      </w:r>
      <w:r w:rsidRPr="00551BB9">
        <w:rPr>
          <w:color w:val="606060"/>
          <w:sz w:val="28"/>
          <w:szCs w:val="28"/>
        </w:rPr>
        <w:br/>
        <w:t xml:space="preserve">Пусть льется там вино </w:t>
      </w:r>
      <w:proofErr w:type="spellStart"/>
      <w:r w:rsidRPr="00551BB9">
        <w:rPr>
          <w:color w:val="606060"/>
          <w:sz w:val="28"/>
          <w:szCs w:val="28"/>
        </w:rPr>
        <w:t>Хаяма</w:t>
      </w:r>
      <w:proofErr w:type="spellEnd"/>
      <w:r w:rsidRPr="00551BB9">
        <w:rPr>
          <w:color w:val="606060"/>
          <w:sz w:val="28"/>
          <w:szCs w:val="28"/>
        </w:rPr>
        <w:t xml:space="preserve"> хоть водопадом из реки!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>А я за верную подругу готов отдать — да кто возьмет?—</w:t>
      </w:r>
      <w:r w:rsidRPr="00551BB9">
        <w:rPr>
          <w:color w:val="606060"/>
          <w:sz w:val="28"/>
          <w:szCs w:val="28"/>
        </w:rPr>
        <w:br/>
        <w:t xml:space="preserve">За бескорыстную </w:t>
      </w:r>
      <w:proofErr w:type="spellStart"/>
      <w:r w:rsidRPr="00551BB9">
        <w:rPr>
          <w:color w:val="606060"/>
          <w:sz w:val="28"/>
          <w:szCs w:val="28"/>
        </w:rPr>
        <w:t>послугу</w:t>
      </w:r>
      <w:proofErr w:type="spellEnd"/>
      <w:r w:rsidRPr="00551BB9">
        <w:rPr>
          <w:color w:val="606060"/>
          <w:sz w:val="28"/>
          <w:szCs w:val="28"/>
        </w:rPr>
        <w:t xml:space="preserve"> готов отдать—да кто возьмет?—</w:t>
      </w:r>
      <w:r w:rsidRPr="00551BB9">
        <w:rPr>
          <w:color w:val="606060"/>
          <w:sz w:val="28"/>
          <w:szCs w:val="28"/>
        </w:rPr>
        <w:br/>
        <w:t>За верность дружескому кругу готов отдать — да кто возьмет? —</w:t>
      </w:r>
      <w:r w:rsidRPr="00551BB9">
        <w:rPr>
          <w:color w:val="606060"/>
          <w:sz w:val="28"/>
          <w:szCs w:val="28"/>
        </w:rPr>
        <w:br/>
        <w:t>За друга, преданного другу, готов отдать — да кто возьмет? —</w:t>
      </w:r>
      <w:r w:rsidRPr="00551BB9">
        <w:rPr>
          <w:color w:val="606060"/>
          <w:sz w:val="28"/>
          <w:szCs w:val="28"/>
        </w:rPr>
        <w:br/>
        <w:t xml:space="preserve">Весь хлам мечети и </w:t>
      </w:r>
      <w:proofErr w:type="spellStart"/>
      <w:r w:rsidRPr="00551BB9">
        <w:rPr>
          <w:color w:val="606060"/>
          <w:sz w:val="28"/>
          <w:szCs w:val="28"/>
        </w:rPr>
        <w:t>михраба</w:t>
      </w:r>
      <w:proofErr w:type="spellEnd"/>
      <w:r w:rsidRPr="00551BB9">
        <w:rPr>
          <w:color w:val="606060"/>
          <w:sz w:val="28"/>
          <w:szCs w:val="28"/>
        </w:rPr>
        <w:t>, все их тенета и силки!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>Один мираж — сердца пустые: коль ты умен, их не хвали,</w:t>
      </w:r>
      <w:r w:rsidRPr="00551BB9">
        <w:rPr>
          <w:color w:val="606060"/>
          <w:sz w:val="28"/>
          <w:szCs w:val="28"/>
        </w:rPr>
        <w:br/>
        <w:t>От них, как от разбитой лютни, — одни трезвон, — их не хвали:</w:t>
      </w:r>
      <w:r w:rsidRPr="00551BB9">
        <w:rPr>
          <w:color w:val="606060"/>
          <w:sz w:val="28"/>
          <w:szCs w:val="28"/>
        </w:rPr>
        <w:br/>
        <w:t>Когда в бесстрастных книгах главам хоть сто имен — их не хвали,</w:t>
      </w:r>
      <w:r w:rsidRPr="00551BB9">
        <w:rPr>
          <w:color w:val="606060"/>
          <w:sz w:val="28"/>
          <w:szCs w:val="28"/>
        </w:rPr>
        <w:br/>
        <w:t>И если в сотнях книг хоть листик любви лишен, — их не хвали,</w:t>
      </w:r>
      <w:r w:rsidRPr="00551BB9">
        <w:rPr>
          <w:color w:val="606060"/>
          <w:sz w:val="28"/>
          <w:szCs w:val="28"/>
        </w:rPr>
        <w:br/>
        <w:t xml:space="preserve">Им не равняться с </w:t>
      </w:r>
      <w:proofErr w:type="spellStart"/>
      <w:r w:rsidRPr="00551BB9">
        <w:rPr>
          <w:color w:val="606060"/>
          <w:sz w:val="28"/>
          <w:szCs w:val="28"/>
        </w:rPr>
        <w:t>добротою</w:t>
      </w:r>
      <w:proofErr w:type="spellEnd"/>
      <w:r w:rsidRPr="00551BB9">
        <w:rPr>
          <w:color w:val="606060"/>
          <w:sz w:val="28"/>
          <w:szCs w:val="28"/>
        </w:rPr>
        <w:t xml:space="preserve"> любовью дышащей строки!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 xml:space="preserve">Пусть позовут тебя к </w:t>
      </w:r>
      <w:proofErr w:type="spellStart"/>
      <w:r w:rsidRPr="00551BB9">
        <w:rPr>
          <w:color w:val="606060"/>
          <w:sz w:val="28"/>
          <w:szCs w:val="28"/>
        </w:rPr>
        <w:t>Джемшиду</w:t>
      </w:r>
      <w:proofErr w:type="spellEnd"/>
      <w:r w:rsidRPr="00551BB9">
        <w:rPr>
          <w:color w:val="606060"/>
          <w:sz w:val="28"/>
          <w:szCs w:val="28"/>
        </w:rPr>
        <w:t xml:space="preserve"> — к соблазнам пира не иди!</w:t>
      </w:r>
      <w:r w:rsidRPr="00551BB9">
        <w:rPr>
          <w:color w:val="606060"/>
          <w:sz w:val="28"/>
          <w:szCs w:val="28"/>
        </w:rPr>
        <w:br/>
        <w:t>Где нет друзей, не будь там гостем: без друга — сиро, не иди!</w:t>
      </w:r>
      <w:r w:rsidRPr="00551BB9">
        <w:rPr>
          <w:color w:val="606060"/>
          <w:sz w:val="28"/>
          <w:szCs w:val="28"/>
        </w:rPr>
        <w:br/>
        <w:t>Пускай тебе сулят в награду все блага мира — не иди!</w:t>
      </w:r>
      <w:r w:rsidRPr="00551BB9">
        <w:rPr>
          <w:color w:val="606060"/>
          <w:sz w:val="28"/>
          <w:szCs w:val="28"/>
        </w:rPr>
        <w:br/>
        <w:t>Пусть подруг хоть барана режет, зовет Сабира — не иди:</w:t>
      </w:r>
      <w:r w:rsidRPr="00551BB9">
        <w:rPr>
          <w:color w:val="606060"/>
          <w:sz w:val="28"/>
          <w:szCs w:val="28"/>
        </w:rPr>
        <w:br/>
        <w:t>Бесценный дар — беседа с другом, — пусть за похлебкой из муки!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</w:r>
      <w:r w:rsidRPr="00551BB9">
        <w:rPr>
          <w:rStyle w:val="a5"/>
          <w:color w:val="606060"/>
          <w:sz w:val="28"/>
          <w:szCs w:val="28"/>
          <w:bdr w:val="none" w:sz="0" w:space="0" w:color="auto" w:frame="1"/>
        </w:rPr>
        <w:t>ТАШКЕНТУ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</w:r>
      <w:proofErr w:type="spellStart"/>
      <w:r w:rsidRPr="00551BB9">
        <w:rPr>
          <w:color w:val="606060"/>
          <w:sz w:val="28"/>
          <w:szCs w:val="28"/>
        </w:rPr>
        <w:t>Мусаддас</w:t>
      </w:r>
      <w:proofErr w:type="spellEnd"/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lastRenderedPageBreak/>
        <w:t>О, не отвергни песнь мою, когда ты будешь мной воспет,</w:t>
      </w:r>
      <w:r w:rsidRPr="00551BB9">
        <w:rPr>
          <w:color w:val="606060"/>
          <w:sz w:val="28"/>
          <w:szCs w:val="28"/>
        </w:rPr>
        <w:br/>
        <w:t>Я в этой песне воспою твоих садов весенний цвет!</w:t>
      </w:r>
      <w:r w:rsidRPr="00551BB9">
        <w:rPr>
          <w:color w:val="606060"/>
          <w:sz w:val="28"/>
          <w:szCs w:val="28"/>
        </w:rPr>
        <w:br/>
        <w:t>О город мой в родном краю, мой пылкий стих тобой согрет,</w:t>
      </w:r>
      <w:r w:rsidRPr="00551BB9">
        <w:rPr>
          <w:color w:val="606060"/>
          <w:sz w:val="28"/>
          <w:szCs w:val="28"/>
        </w:rPr>
        <w:br/>
        <w:t xml:space="preserve">Здесь — розам </w:t>
      </w:r>
      <w:proofErr w:type="spellStart"/>
      <w:r w:rsidRPr="00551BB9">
        <w:rPr>
          <w:color w:val="606060"/>
          <w:sz w:val="28"/>
          <w:szCs w:val="28"/>
        </w:rPr>
        <w:t>цвесть</w:t>
      </w:r>
      <w:proofErr w:type="spellEnd"/>
      <w:r w:rsidRPr="00551BB9">
        <w:rPr>
          <w:color w:val="606060"/>
          <w:sz w:val="28"/>
          <w:szCs w:val="28"/>
        </w:rPr>
        <w:t>, и соловью среди садов встречать рассвет!</w:t>
      </w:r>
      <w:r w:rsidRPr="00551BB9">
        <w:rPr>
          <w:color w:val="606060"/>
          <w:sz w:val="28"/>
          <w:szCs w:val="28"/>
        </w:rPr>
        <w:br/>
        <w:t>Из края в край пройди Восток — тебе красою равных нет,</w:t>
      </w:r>
      <w:r w:rsidRPr="00551BB9">
        <w:rPr>
          <w:color w:val="606060"/>
          <w:sz w:val="28"/>
          <w:szCs w:val="28"/>
        </w:rPr>
        <w:br/>
        <w:t>Ты — честь и доблесть вольных лет, ты — слава ленинских побед!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>Ташкент, любимый город мой, тобой гордится мой народ,</w:t>
      </w:r>
      <w:r w:rsidRPr="00551BB9">
        <w:rPr>
          <w:color w:val="606060"/>
          <w:sz w:val="28"/>
          <w:szCs w:val="28"/>
        </w:rPr>
        <w:br/>
        <w:t>Пройдусь по улицам твоим — толпа друзей со мной идет,</w:t>
      </w:r>
      <w:r w:rsidRPr="00551BB9">
        <w:rPr>
          <w:color w:val="606060"/>
          <w:sz w:val="28"/>
          <w:szCs w:val="28"/>
        </w:rPr>
        <w:br/>
        <w:t>И сердце просится в полет, и гордо я смотрю вперед:</w:t>
      </w:r>
      <w:r w:rsidRPr="00551BB9">
        <w:rPr>
          <w:color w:val="606060"/>
          <w:sz w:val="28"/>
          <w:szCs w:val="28"/>
        </w:rPr>
        <w:br/>
        <w:t>Никто среди твоих красот следов былого не найдет,</w:t>
      </w:r>
      <w:r w:rsidRPr="00551BB9">
        <w:rPr>
          <w:color w:val="606060"/>
          <w:sz w:val="28"/>
          <w:szCs w:val="28"/>
        </w:rPr>
        <w:br/>
        <w:t>От прежней ветхости лачуг теперь не сыщешь и примет!</w:t>
      </w:r>
      <w:r w:rsidRPr="00551BB9">
        <w:rPr>
          <w:color w:val="606060"/>
          <w:sz w:val="28"/>
          <w:szCs w:val="28"/>
        </w:rPr>
        <w:br/>
        <w:t>Ты — честь и доблесть вольных лет, ты—слава ленинских</w:t>
      </w:r>
      <w:r w:rsidRPr="00551BB9">
        <w:rPr>
          <w:color w:val="606060"/>
          <w:sz w:val="28"/>
          <w:szCs w:val="28"/>
        </w:rPr>
        <w:br/>
        <w:t>побед!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>За сорок лет Ташкент расцвел, шумит зеленый город-сад,</w:t>
      </w:r>
      <w:r w:rsidRPr="00551BB9">
        <w:rPr>
          <w:color w:val="606060"/>
          <w:sz w:val="28"/>
          <w:szCs w:val="28"/>
        </w:rPr>
        <w:br/>
        <w:t>В нем сотни сотен клубов, школ и много в нем дворцов-палат,</w:t>
      </w:r>
      <w:r w:rsidRPr="00551BB9">
        <w:rPr>
          <w:color w:val="606060"/>
          <w:sz w:val="28"/>
          <w:szCs w:val="28"/>
        </w:rPr>
        <w:br/>
        <w:t>День ото дня, за годом год всё красочней его наряд,</w:t>
      </w:r>
      <w:r w:rsidRPr="00551BB9">
        <w:rPr>
          <w:color w:val="606060"/>
          <w:sz w:val="28"/>
          <w:szCs w:val="28"/>
        </w:rPr>
        <w:br/>
        <w:t>Достоин громкой славы он, хвалы достоин он стократ, —</w:t>
      </w:r>
      <w:r w:rsidRPr="00551BB9">
        <w:rPr>
          <w:color w:val="606060"/>
          <w:sz w:val="28"/>
          <w:szCs w:val="28"/>
        </w:rPr>
        <w:br/>
        <w:t>Он весь — как лучезарный свет, в цветенье всех цветов одет!</w:t>
      </w:r>
      <w:r w:rsidRPr="00551BB9">
        <w:rPr>
          <w:color w:val="606060"/>
          <w:sz w:val="28"/>
          <w:szCs w:val="28"/>
        </w:rPr>
        <w:br/>
        <w:t>Ты — честь и доблесть вольных лет, ты — слава ленинских побед!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</w:r>
      <w:r w:rsidRPr="00551BB9">
        <w:rPr>
          <w:rStyle w:val="a6"/>
          <w:color w:val="606060"/>
          <w:sz w:val="28"/>
          <w:szCs w:val="28"/>
          <w:bdr w:val="none" w:sz="0" w:space="0" w:color="auto" w:frame="1"/>
        </w:rPr>
        <w:t>Перевод с узбекского Сергея Иванова</w:t>
      </w:r>
    </w:p>
    <w:p w14:paraId="547499DD" w14:textId="77777777" w:rsidR="00551BB9" w:rsidRPr="00551BB9" w:rsidRDefault="00551BB9" w:rsidP="00551BB9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551BB9">
        <w:rPr>
          <w:rStyle w:val="a5"/>
          <w:color w:val="606060"/>
          <w:sz w:val="28"/>
          <w:szCs w:val="28"/>
          <w:bdr w:val="none" w:sz="0" w:space="0" w:color="auto" w:frame="1"/>
        </w:rPr>
        <w:t>УЧИТЬ РУССКИЙ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  <w:t>О, русской речи ширь и краткость,</w:t>
      </w:r>
      <w:r w:rsidRPr="00551BB9">
        <w:rPr>
          <w:color w:val="606060"/>
          <w:sz w:val="28"/>
          <w:szCs w:val="28"/>
        </w:rPr>
        <w:br/>
        <w:t>мне близок строй ее</w:t>
      </w:r>
      <w:r w:rsidRPr="00551BB9">
        <w:rPr>
          <w:color w:val="606060"/>
          <w:sz w:val="28"/>
          <w:szCs w:val="28"/>
        </w:rPr>
        <w:br/>
        <w:t>и мил —</w:t>
      </w:r>
      <w:r w:rsidRPr="00551BB9">
        <w:rPr>
          <w:color w:val="606060"/>
          <w:sz w:val="28"/>
          <w:szCs w:val="28"/>
        </w:rPr>
        <w:br/>
        <w:t>моя спора,</w:t>
      </w:r>
      <w:r w:rsidRPr="00551BB9">
        <w:rPr>
          <w:color w:val="606060"/>
          <w:sz w:val="28"/>
          <w:szCs w:val="28"/>
        </w:rPr>
        <w:br/>
        <w:t>гордость,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lastRenderedPageBreak/>
        <w:t>радость,</w:t>
      </w:r>
      <w:r w:rsidRPr="00551BB9">
        <w:rPr>
          <w:color w:val="606060"/>
          <w:sz w:val="28"/>
          <w:szCs w:val="28"/>
        </w:rPr>
        <w:br/>
        <w:t>окно</w:t>
      </w:r>
      <w:r w:rsidRPr="00551BB9">
        <w:rPr>
          <w:color w:val="606060"/>
          <w:sz w:val="28"/>
          <w:szCs w:val="28"/>
        </w:rPr>
        <w:br/>
        <w:t>в необозримый мир.</w:t>
      </w:r>
      <w:r w:rsidRPr="00551BB9">
        <w:rPr>
          <w:color w:val="606060"/>
          <w:sz w:val="28"/>
          <w:szCs w:val="28"/>
        </w:rPr>
        <w:br/>
        <w:t>В ней нежность песни,</w:t>
      </w:r>
      <w:r w:rsidRPr="00551BB9">
        <w:rPr>
          <w:color w:val="606060"/>
          <w:sz w:val="28"/>
          <w:szCs w:val="28"/>
        </w:rPr>
        <w:br/>
        <w:t>мощь оружья,</w:t>
      </w:r>
      <w:r w:rsidRPr="00551BB9">
        <w:rPr>
          <w:color w:val="606060"/>
          <w:sz w:val="28"/>
          <w:szCs w:val="28"/>
        </w:rPr>
        <w:br/>
        <w:t>размах —</w:t>
      </w:r>
      <w:r w:rsidRPr="00551BB9">
        <w:rPr>
          <w:color w:val="606060"/>
          <w:sz w:val="28"/>
          <w:szCs w:val="28"/>
        </w:rPr>
        <w:br/>
        <w:t>и точность без затей...</w:t>
      </w:r>
      <w:r w:rsidRPr="00551BB9">
        <w:rPr>
          <w:color w:val="606060"/>
          <w:sz w:val="28"/>
          <w:szCs w:val="28"/>
        </w:rPr>
        <w:br/>
        <w:t>Друзья мои, учите русский,</w:t>
      </w:r>
      <w:r w:rsidRPr="00551BB9">
        <w:rPr>
          <w:color w:val="606060"/>
          <w:sz w:val="28"/>
          <w:szCs w:val="28"/>
        </w:rPr>
        <w:br/>
        <w:t>учите русскому детей!</w:t>
      </w:r>
      <w:r w:rsidRPr="00551BB9">
        <w:rPr>
          <w:color w:val="606060"/>
          <w:sz w:val="28"/>
          <w:szCs w:val="28"/>
        </w:rPr>
        <w:br/>
        <w:t>Служил он каждому,</w:t>
      </w:r>
      <w:r w:rsidRPr="00551BB9">
        <w:rPr>
          <w:color w:val="606060"/>
          <w:sz w:val="28"/>
          <w:szCs w:val="28"/>
        </w:rPr>
        <w:br/>
        <w:t>поведав</w:t>
      </w:r>
      <w:r w:rsidRPr="00551BB9">
        <w:rPr>
          <w:color w:val="606060"/>
          <w:sz w:val="28"/>
          <w:szCs w:val="28"/>
        </w:rPr>
        <w:br/>
        <w:t>итоги знанья и азы,</w:t>
      </w:r>
      <w:r w:rsidRPr="00551BB9">
        <w:rPr>
          <w:color w:val="606060"/>
          <w:sz w:val="28"/>
          <w:szCs w:val="28"/>
        </w:rPr>
        <w:br/>
        <w:t>язык ученых и поэтов,</w:t>
      </w:r>
      <w:r w:rsidRPr="00551BB9">
        <w:rPr>
          <w:color w:val="606060"/>
          <w:sz w:val="28"/>
          <w:szCs w:val="28"/>
        </w:rPr>
        <w:br/>
        <w:t>могучий ленинский язык.</w:t>
      </w:r>
      <w:r w:rsidRPr="00551BB9">
        <w:rPr>
          <w:color w:val="606060"/>
          <w:sz w:val="28"/>
          <w:szCs w:val="28"/>
        </w:rPr>
        <w:br/>
        <w:t>В пути ли вы,</w:t>
      </w:r>
      <w:r w:rsidRPr="00551BB9">
        <w:rPr>
          <w:color w:val="606060"/>
          <w:sz w:val="28"/>
          <w:szCs w:val="28"/>
        </w:rPr>
        <w:br/>
        <w:t>в краю ли отчем —</w:t>
      </w:r>
      <w:r w:rsidRPr="00551BB9">
        <w:rPr>
          <w:color w:val="606060"/>
          <w:sz w:val="28"/>
          <w:szCs w:val="28"/>
        </w:rPr>
        <w:br/>
        <w:t>все дали с ним недалеки.</w:t>
      </w:r>
      <w:r w:rsidRPr="00551BB9">
        <w:rPr>
          <w:color w:val="606060"/>
          <w:sz w:val="28"/>
          <w:szCs w:val="28"/>
        </w:rPr>
        <w:br/>
        <w:t>Он проводник —</w:t>
      </w:r>
      <w:r w:rsidRPr="00551BB9">
        <w:rPr>
          <w:color w:val="606060"/>
          <w:sz w:val="28"/>
          <w:szCs w:val="28"/>
        </w:rPr>
        <w:br/>
        <w:t>и переводчик</w:t>
      </w:r>
      <w:r w:rsidRPr="00551BB9">
        <w:rPr>
          <w:color w:val="606060"/>
          <w:sz w:val="28"/>
          <w:szCs w:val="28"/>
        </w:rPr>
        <w:br/>
        <w:t>на все земные языки.</w:t>
      </w:r>
      <w:r w:rsidRPr="00551BB9">
        <w:rPr>
          <w:color w:val="606060"/>
          <w:sz w:val="28"/>
          <w:szCs w:val="28"/>
        </w:rPr>
        <w:br/>
        <w:t>Учите русский</w:t>
      </w:r>
      <w:r w:rsidRPr="00551BB9">
        <w:rPr>
          <w:color w:val="606060"/>
          <w:sz w:val="28"/>
          <w:szCs w:val="28"/>
        </w:rPr>
        <w:br/>
        <w:t>годы кряду,</w:t>
      </w:r>
      <w:r w:rsidRPr="00551BB9">
        <w:rPr>
          <w:color w:val="606060"/>
          <w:sz w:val="28"/>
          <w:szCs w:val="28"/>
        </w:rPr>
        <w:br/>
        <w:t>с душой,</w:t>
      </w:r>
      <w:r w:rsidRPr="00551BB9">
        <w:rPr>
          <w:color w:val="606060"/>
          <w:sz w:val="28"/>
          <w:szCs w:val="28"/>
        </w:rPr>
        <w:br/>
        <w:t>с усердьем</w:t>
      </w:r>
      <w:r w:rsidRPr="00551BB9">
        <w:rPr>
          <w:color w:val="606060"/>
          <w:sz w:val="28"/>
          <w:szCs w:val="28"/>
        </w:rPr>
        <w:br/>
        <w:t>и с умом!</w:t>
      </w:r>
      <w:r w:rsidRPr="00551BB9">
        <w:rPr>
          <w:color w:val="606060"/>
          <w:sz w:val="28"/>
          <w:szCs w:val="28"/>
        </w:rPr>
        <w:br/>
        <w:t>Вас ждет великая награда,</w:t>
      </w:r>
      <w:r w:rsidRPr="00551BB9">
        <w:rPr>
          <w:color w:val="606060"/>
          <w:sz w:val="28"/>
          <w:szCs w:val="28"/>
        </w:rPr>
        <w:br/>
        <w:t>и та награда —</w:t>
      </w:r>
      <w:r w:rsidRPr="00551BB9">
        <w:rPr>
          <w:color w:val="606060"/>
          <w:sz w:val="28"/>
          <w:szCs w:val="28"/>
        </w:rPr>
        <w:br/>
        <w:t>в нем самом!</w:t>
      </w:r>
      <w:r w:rsidRPr="00551BB9">
        <w:rPr>
          <w:color w:val="606060"/>
          <w:sz w:val="28"/>
          <w:szCs w:val="28"/>
        </w:rPr>
        <w:br/>
      </w:r>
      <w:r w:rsidRPr="00551BB9">
        <w:rPr>
          <w:color w:val="606060"/>
          <w:sz w:val="28"/>
          <w:szCs w:val="28"/>
        </w:rPr>
        <w:br/>
      </w:r>
      <w:r w:rsidRPr="00551BB9">
        <w:rPr>
          <w:rStyle w:val="a6"/>
          <w:color w:val="606060"/>
          <w:sz w:val="28"/>
          <w:szCs w:val="28"/>
          <w:bdr w:val="none" w:sz="0" w:space="0" w:color="auto" w:frame="1"/>
        </w:rPr>
        <w:t>Перевод с узбекского Александра Наумова</w:t>
      </w:r>
    </w:p>
    <w:p w14:paraId="054F6437" w14:textId="50C28929" w:rsidR="002E69FE" w:rsidRPr="00551BB9" w:rsidRDefault="002E69FE" w:rsidP="00551BB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E69FE" w:rsidRPr="00551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C22B0"/>
    <w:rsid w:val="001449D8"/>
    <w:rsid w:val="001E1C92"/>
    <w:rsid w:val="002E69FE"/>
    <w:rsid w:val="0038069E"/>
    <w:rsid w:val="003F3AE5"/>
    <w:rsid w:val="00551BB9"/>
    <w:rsid w:val="006D7F73"/>
    <w:rsid w:val="00DC4C46"/>
    <w:rsid w:val="00E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2024-02-11T11:12:00Z</dcterms:created>
  <dcterms:modified xsi:type="dcterms:W3CDTF">2024-02-11T11:26:00Z</dcterms:modified>
</cp:coreProperties>
</file>