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8AFEB" w14:textId="77777777" w:rsidR="00C03DBD" w:rsidRDefault="00C03DBD" w:rsidP="00C03DBD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"https://www.ziyouz.uz/ru/proza/uzbekskaya-sovremennaya-proza/1054-2012-11-29-07-42-37"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Нигмат</w:t>
      </w:r>
      <w:proofErr w:type="spellEnd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Аминов. Рассказ для конкурса 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538E2FFA" w14:textId="77777777" w:rsidR="00C03DBD" w:rsidRDefault="00C03DBD" w:rsidP="00C03DBD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134E847A" w14:textId="2DDEB338" w:rsidR="00C03DBD" w:rsidRDefault="00C03DBD" w:rsidP="00C03DBD">
      <w:pPr>
        <w:pStyle w:val="a4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 xml:space="preserve">В газете как-то был объявлен конкурс на лучший рассказ 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станов-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лении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Советской власти в Средней Азии и борьбе с басмачеством. Учился я тогда на факультете языка и литературы пединститута, и мы как раз занимались разбором рассказов известных писателей на эту тему. Это объявление как бы подхлестнуло меня, и я решил испробовать свою писательскую одаренность. Признаться, я до этого никогда ничего не писал, если не считать писем домой, состоящих в основном из описания здоровья, погоды и просьбы выслать денег. Но, как говорится, чем черт не шутит: возможно, у меня талант, и до сих пор просто не представилось случая раскрыть его.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Выбор сюжета для меня не составлял труда. Мало ли в жизни случаев, которые можно описать. К примеру, вчера дедушка, у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кото-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рого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я квартировал, рассказал мне интересную историю. По теме она как раз подходит: полунищий дехканин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Рузи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-немой в годы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граждан-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ской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войны проявил настоящий героизм. Несмотря на свою глухоту и немоту, он правильно осмысливал все, что вокруг творилось. И когда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курбаши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Кабил со своей бандой затаился в кишлаке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Кашикчи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, он добрался до красноармейцев, привел их в кишлак и указал им, где бандиты устроили штаб. Басмачи были вынуждены сдаться, а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курбаши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 покончил с собой, вонзив в грудь кинжал. Командир красноармейцев перед собравшимися сельчанами горячо поблагодарил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Рузи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-немого за проявленную смелость.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Тема, как видите, богатая. При хорошей фантазии можно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настро-чить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целую повесть. Но для начала я решил ограничиться рассказом.</w:t>
      </w:r>
      <w:r>
        <w:rPr>
          <w:rFonts w:ascii="Arial" w:hAnsi="Arial" w:cs="Arial"/>
          <w:color w:val="606060"/>
          <w:sz w:val="23"/>
          <w:szCs w:val="23"/>
        </w:rPr>
        <w:br/>
        <w:t>Я слышал, что писатели, чтобы выразительно нарисовать портрет героя и глубже раскрыть его характер, стараются окунуться в среду, в которой, по их предположению, живет и работает прототип. Они должны пережить то, что переживает их герой, проникнуться его радостями и горестями.</w:t>
      </w:r>
      <w:r>
        <w:rPr>
          <w:rFonts w:ascii="Arial" w:hAnsi="Arial" w:cs="Arial"/>
          <w:color w:val="606060"/>
          <w:sz w:val="23"/>
          <w:szCs w:val="23"/>
        </w:rPr>
        <w:br/>
        <w:t>Выходит, мне предстояло на время стать глухонемым.</w:t>
      </w:r>
      <w:r>
        <w:rPr>
          <w:rFonts w:ascii="Arial" w:hAnsi="Arial" w:cs="Arial"/>
          <w:color w:val="606060"/>
          <w:sz w:val="23"/>
          <w:szCs w:val="23"/>
        </w:rPr>
        <w:br/>
        <w:t>Сначала это меня развеселило, а потом натолкнуло на грустные размышления. Я пришел к выводу, что перевоплотиться в моего героя почти невозможно. Вы только представьте: прихожу я в институт и ни с того ни с сего начинаю объясняться жестами. Конечно, можно сослаться на больное горло, но в этом случае меня просто отправят к врачу. Если же ничего не объяснять, могут подумать, что я того... И тогда, чего доброго, отвезут... хе-хе... лучше не думать, где я могу очутиться из-за своей затеи. Вот и поживи тут попробуй жизнью своего героя.</w:t>
      </w:r>
      <w:r>
        <w:rPr>
          <w:rFonts w:ascii="Arial" w:hAnsi="Arial" w:cs="Arial"/>
          <w:color w:val="606060"/>
          <w:sz w:val="23"/>
          <w:szCs w:val="23"/>
        </w:rPr>
        <w:br/>
        <w:t>Почти неделю я размышлял, как быть. Начал с того, что дома, усевшись перед зеркалом, принимался беседовать с самим собой с помощью жестов и мимики. Затем пытался и с хозяйкой объясняться таким же способом. Сначала она смеялась надо мной, а потом не на шутку рассердилась.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 субботу мне наконец повезло. Я вышел прогуляться. День был прекрасный. Весеннее солнце не жалело тепла. На деревьях уже показались первые листочки, радостно щебетали птицы. Я люблю эти первые весенние дни. Они наполняют меня энергией, я начинаю строить планы на будущее, влюбляюсь во всех и во все и пребываю в необычайно приподнятом настроении. А сегодня все выглядело иначе. Настроение у меня было как у больного. Я чувствовал, что не справляюсь со своей задачей. Неужели я ни на что не годен? 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шел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 спеша и размышлял. Спешить было некуда. Около чайханы встретил приятеля. Он обратил внимание на мой удрученный вид и пристал с расспросами, что у меня стряслось. Пришлось поделиться горем. Сначала его это позабавило, и он до слез смеялся. Потом, вероятно, ему стало жаль меня, и он посоветовал сходить в общество глухонемых. Я до сих пор и знать не знал и ведать не ведал, что в нашем городе есть такое общество. Обрадовался и тотчас направился на розыски.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Двухэтажный каменный дом оказался новым, недавно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отстроен-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ным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>. При входе висела таблица: «Городское общество глухонемых».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Вошел. От фойе вправо и влево тянулся полутемный коридор. В конце его виднелась </w:t>
      </w:r>
      <w:r>
        <w:rPr>
          <w:rFonts w:ascii="Arial" w:hAnsi="Arial" w:cs="Arial"/>
          <w:color w:val="606060"/>
          <w:sz w:val="23"/>
          <w:szCs w:val="23"/>
        </w:rPr>
        <w:lastRenderedPageBreak/>
        <w:t xml:space="preserve">лестница, ведущая на второй этаж. Тишина, никого не видно. В какую сторону идти? Я стоял в нерешительности. Слева открылась дверь, и вышел парень с книгой. Он быстро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напра</w:t>
      </w:r>
      <w:proofErr w:type="spellEnd"/>
      <w:r>
        <w:rPr>
          <w:rFonts w:ascii="Arial" w:hAnsi="Arial" w:cs="Arial"/>
          <w:color w:val="606060"/>
          <w:sz w:val="23"/>
          <w:szCs w:val="23"/>
        </w:rPr>
        <w:t>-вился по коридору.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Извините,—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обратился, я догнав его.</w:t>
      </w:r>
      <w:r>
        <w:rPr>
          <w:rFonts w:ascii="Arial" w:hAnsi="Arial" w:cs="Arial"/>
          <w:color w:val="606060"/>
          <w:sz w:val="23"/>
          <w:szCs w:val="23"/>
        </w:rPr>
        <w:br/>
        <w:t>Он не оглянулся.</w:t>
      </w:r>
      <w:r>
        <w:rPr>
          <w:rFonts w:ascii="Arial" w:hAnsi="Arial" w:cs="Arial"/>
          <w:color w:val="606060"/>
          <w:sz w:val="23"/>
          <w:szCs w:val="23"/>
        </w:rPr>
        <w:br/>
        <w:t>— Извините, где мне найти клуб?— спросил я.</w:t>
      </w:r>
      <w:r>
        <w:rPr>
          <w:rFonts w:ascii="Arial" w:hAnsi="Arial" w:cs="Arial"/>
          <w:color w:val="606060"/>
          <w:sz w:val="23"/>
          <w:szCs w:val="23"/>
        </w:rPr>
        <w:br/>
        <w:t>Он даже шагов не замедлил. Ни ответа, ни привета, как говорится.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Вот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человек!—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рассердился я.— Шайтан тебя возьми!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Отве-тить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не может, словно немой!</w:t>
      </w:r>
      <w:r>
        <w:rPr>
          <w:rFonts w:ascii="Arial" w:hAnsi="Arial" w:cs="Arial"/>
          <w:color w:val="606060"/>
          <w:sz w:val="23"/>
          <w:szCs w:val="23"/>
        </w:rPr>
        <w:br/>
        <w:t xml:space="preserve">И в ту же секунду меня пронзила догадка, что он и правда немой. Я снова догнал его, дернул за рукав. Он остановился, посмотрел на меня, улыбнулся: чего, мол, надо? А я и не знаю, как у него спросить, где у них тут красный уголок или что-нибудь в этом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роде,—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принялся руками размахивать, то телевизор, то танцующих, то поющих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изоб-ражать</w:t>
      </w:r>
      <w:proofErr w:type="spellEnd"/>
      <w:r>
        <w:rPr>
          <w:rFonts w:ascii="Arial" w:hAnsi="Arial" w:cs="Arial"/>
          <w:color w:val="606060"/>
          <w:sz w:val="23"/>
          <w:szCs w:val="23"/>
        </w:rPr>
        <w:t>. Смотрю, глаза у него округлились, пятиться он от меня начал, а потом как побежит, в три-четыре прыжка одолел лестницу и исчез на втором этаже.</w:t>
      </w:r>
      <w:r>
        <w:rPr>
          <w:rFonts w:ascii="Arial" w:hAnsi="Arial" w:cs="Arial"/>
          <w:color w:val="606060"/>
          <w:sz w:val="23"/>
          <w:szCs w:val="23"/>
        </w:rPr>
        <w:br/>
        <w:t>Досада меня взяла. А потом смех разобрал. Едва представлю, как он деру от меня дал, так не могу сдержать хохота.</w:t>
      </w:r>
      <w:r>
        <w:rPr>
          <w:rFonts w:ascii="Arial" w:hAnsi="Arial" w:cs="Arial"/>
          <w:color w:val="606060"/>
          <w:sz w:val="23"/>
          <w:szCs w:val="23"/>
        </w:rPr>
        <w:br/>
        <w:t>Прислушался — тишина. Что делать, не возвращаться же ни с чем домой. Стал я все двери по очереди приоткрывать и заглядывать. Сначала одну, потом другую, третью... Оказалось, что это кабинеты.</w:t>
      </w:r>
      <w:r>
        <w:rPr>
          <w:rFonts w:ascii="Arial" w:hAnsi="Arial" w:cs="Arial"/>
          <w:color w:val="606060"/>
          <w:sz w:val="23"/>
          <w:szCs w:val="23"/>
        </w:rPr>
        <w:br/>
        <w:t>В них было полно народу — шли занятия. Я уже отчаялся найти эту заветную комнату. В санаториях и домах отдыха ее принято называть комнатой тихих игр. А как, интересно, ее здесь называют?</w:t>
      </w:r>
      <w:r>
        <w:rPr>
          <w:rFonts w:ascii="Arial" w:hAnsi="Arial" w:cs="Arial"/>
          <w:color w:val="606060"/>
          <w:sz w:val="23"/>
          <w:szCs w:val="23"/>
        </w:rPr>
        <w:br/>
        <w:t xml:space="preserve">Наконец приоткрыл дверь и вижу — несколько человек играют в шахматы, некоторые читают. Вошел. В дальнем углу трое ползают по полу. Я удивился, не сразу поняв, что они оформляют стенную газету. Подошел взглянуть. Хорошо у них получилось. Пожалел я, что рисовать не умею, а то бы помог: глядишь, и «разговорились» бы. Вдруг кто-то мне на плечо положил руку. Это был высокий усатый мужчина средних лет. Ничего в нем особенного. Только глаза поразили. Цепкие, словно насквозь видят. Смотрит, как прощупывает, будто пытается изучить каждую мою клеточку. Не по себе мне стало. Вдруг догадался о моих намерениях? Он улыбнулся, прижал обе руки к груди — поздоровался со мной. Я тоже улыбнулся, и ответил на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при-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ветствие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таким же образом. «Наконец-то меня приняли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общество,—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обрадовался я.— Осталось научиться понимать окружающих».</w:t>
      </w:r>
      <w:r>
        <w:rPr>
          <w:rFonts w:ascii="Arial" w:hAnsi="Arial" w:cs="Arial"/>
          <w:color w:val="606060"/>
          <w:sz w:val="23"/>
          <w:szCs w:val="23"/>
        </w:rPr>
        <w:br/>
        <w:t>Он жестом указал на стул, предлагая сыграть в шахматы.</w:t>
      </w:r>
      <w:r>
        <w:rPr>
          <w:rFonts w:ascii="Arial" w:hAnsi="Arial" w:cs="Arial"/>
          <w:color w:val="606060"/>
          <w:sz w:val="23"/>
          <w:szCs w:val="23"/>
        </w:rPr>
        <w:br/>
        <w:t>«Что ж, прекрасно! Я люблю играть в шахматы!»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Мы сели. Я привычно, может быть, даже несколько торопливо,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от-крыл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доску и расставил фигуры. Затем взял белую и черную пешки, спрятал за спину, зажав в кулаках, и предложил партнеру выбрать.</w:t>
      </w:r>
      <w:r>
        <w:rPr>
          <w:rFonts w:ascii="Arial" w:hAnsi="Arial" w:cs="Arial"/>
          <w:color w:val="606060"/>
          <w:sz w:val="23"/>
          <w:szCs w:val="23"/>
        </w:rPr>
        <w:br/>
        <w:t>Ему достались белые.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Он сделал первый ход. Игра началась. Вскоре я понял, что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против-ник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 меня не из сильных. Он любил инициативу и совершенно не признавал тактику выжидания.</w:t>
      </w:r>
      <w:r>
        <w:rPr>
          <w:rFonts w:ascii="Arial" w:hAnsi="Arial" w:cs="Arial"/>
          <w:color w:val="606060"/>
          <w:sz w:val="23"/>
          <w:szCs w:val="23"/>
        </w:rPr>
        <w:br/>
        <w:t>Первую партию я выиграл без труда. Его огорчила неудача. Он поспешно расставил фигуры и жестом предложил сыграть еще одну партию. Начал. Я намеренно пожертвовал пешкой, обеими ладьями и в конце ферзем. Партнер сиял. Но через несколько ходов он понял, что это был один из моих тактических приемов. Я оставил на доске все фигуры противника, но совершенно беспомощными, удаленными от решающих пунктов. Итак, снова «шах-мат» — «король мертв».</w:t>
      </w:r>
      <w:r>
        <w:rPr>
          <w:rFonts w:ascii="Arial" w:hAnsi="Arial" w:cs="Arial"/>
          <w:color w:val="606060"/>
          <w:sz w:val="23"/>
          <w:szCs w:val="23"/>
        </w:rPr>
        <w:br/>
        <w:t>Я торжествующе посмотрел на партнера. Лицо его было печально. Мне стало жаль его. Кажется, у него не хватало смелости предложить сыграть еще партию. Это сделал я. Он расставлял фигуры вяло, словно нехотя. Чтобы его воодушевить и поднять настроение, я решил эту партию проиграть. В решающий момент намеренно жертвую ему фигуру и открываю своего короля. Через несколько ходов цель была достигнута — он объявил мне «мат».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Мой партнер снова улыбался, жестами объясняя что-то. 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дога-дался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, что он говорит </w:t>
      </w:r>
      <w:r>
        <w:rPr>
          <w:rFonts w:ascii="Arial" w:hAnsi="Arial" w:cs="Arial"/>
          <w:color w:val="606060"/>
          <w:sz w:val="23"/>
          <w:szCs w:val="23"/>
        </w:rPr>
        <w:lastRenderedPageBreak/>
        <w:t>мне о моих просчетах. Глядя на него, я вспомнил о герое моего будущего рассказа. Славный он был парень. Жаль, что басмачи убили его...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От этих мыслей мое лицо, вероятно, стало грустным. Мой партнер перестал улыбаться, похлопал меня по плечу, решив, что меня огорчил проигрыш. Сыграли еще партию. Я опять ему дал возможность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вы-играть</w:t>
      </w:r>
      <w:proofErr w:type="gramEnd"/>
      <w:r>
        <w:rPr>
          <w:rFonts w:ascii="Arial" w:hAnsi="Arial" w:cs="Arial"/>
          <w:color w:val="606060"/>
          <w:sz w:val="23"/>
          <w:szCs w:val="23"/>
        </w:rPr>
        <w:t>. Мне было приятно смотреть на своего прототипа. Глаза его сияли, губы шевелились, растянутые в улыбке.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Вероятно.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Рузи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-немой тоже радостно улыбался, когда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красноар-мейцы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поняли его, а потом благодарили перед сельчанами.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Мой соперник был упоен победой. На меня посыпался каскад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жес</w:t>
      </w:r>
      <w:proofErr w:type="spellEnd"/>
      <w:r>
        <w:rPr>
          <w:rFonts w:ascii="Arial" w:hAnsi="Arial" w:cs="Arial"/>
          <w:color w:val="606060"/>
          <w:sz w:val="23"/>
          <w:szCs w:val="23"/>
        </w:rPr>
        <w:t xml:space="preserve">-тов. Чаще всего он показывал на свою голову: мол, вот какой я умный! Оказывается, если внимательно следить за жестами, начинаешь их понимать. На мое предложение сыграть еще партию, мой «герой», вздернув рукав пиджака, пальцем постучал по часам — дескать, пора домой — и протянул мне руку. Мне ничего не оставалось, как </w:t>
      </w:r>
      <w:proofErr w:type="spellStart"/>
      <w:proofErr w:type="gramStart"/>
      <w:r>
        <w:rPr>
          <w:rFonts w:ascii="Arial" w:hAnsi="Arial" w:cs="Arial"/>
          <w:color w:val="606060"/>
          <w:sz w:val="23"/>
          <w:szCs w:val="23"/>
        </w:rPr>
        <w:t>обме-няться</w:t>
      </w:r>
      <w:proofErr w:type="spellEnd"/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рукопожатием и кивком головы поблагодарить за компанию.</w:t>
      </w:r>
      <w:r>
        <w:rPr>
          <w:rFonts w:ascii="Arial" w:hAnsi="Arial" w:cs="Arial"/>
          <w:color w:val="606060"/>
          <w:sz w:val="23"/>
          <w:szCs w:val="23"/>
        </w:rPr>
        <w:br/>
        <w:t>Я оглянулся по сторонам. Народу в комнате поубавилось. Играть было не с кем. «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Ладно,—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решил я,— на сегодня хватит».</w:t>
      </w:r>
      <w:r>
        <w:rPr>
          <w:rFonts w:ascii="Arial" w:hAnsi="Arial" w:cs="Arial"/>
          <w:color w:val="606060"/>
          <w:sz w:val="23"/>
          <w:szCs w:val="23"/>
        </w:rPr>
        <w:br/>
        <w:t>На улицу мы вышли вместе. Время прошло незаметно. Солнце уже садилось. На улице похолодало. Воздух, после душного помещения, пьянил свежестью. Нам оказалось по пути. Мы шагали рядом. Я решил дойти до угла и свернуть в сторону, пока ему не вздумалось о чем-нибудь спросить. При этом я заметил, что и он не испытывает особого удовольствия идти рядом со мной... Навстречу нам шел мужчина в пальто нараспашку. Вдруг он развел руками, и воскликнул: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Эй, </w:t>
      </w:r>
      <w:proofErr w:type="spellStart"/>
      <w:r>
        <w:rPr>
          <w:rFonts w:ascii="Arial" w:hAnsi="Arial" w:cs="Arial"/>
          <w:color w:val="606060"/>
          <w:sz w:val="23"/>
          <w:szCs w:val="23"/>
        </w:rPr>
        <w:t>Мухтарджан</w:t>
      </w:r>
      <w:proofErr w:type="spellEnd"/>
      <w:r>
        <w:rPr>
          <w:rFonts w:ascii="Arial" w:hAnsi="Arial" w:cs="Arial"/>
          <w:color w:val="606060"/>
          <w:sz w:val="23"/>
          <w:szCs w:val="23"/>
        </w:rPr>
        <w:t>, здравствуй! Целый день тебя. ищу. Где ты пропадал?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вот резался с этим глухонемым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шахматы,—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ответил мой попутчик, пожимая ему руку.— Разбил его в пух и прах!</w:t>
      </w:r>
      <w:r>
        <w:rPr>
          <w:rFonts w:ascii="Arial" w:hAnsi="Arial" w:cs="Arial"/>
          <w:color w:val="606060"/>
          <w:sz w:val="23"/>
          <w:szCs w:val="23"/>
        </w:rPr>
        <w:br/>
        <w:t>Я онемел.</w:t>
      </w:r>
    </w:p>
    <w:p w14:paraId="463D0467" w14:textId="77777777" w:rsidR="00C03DBD" w:rsidRDefault="00C03DBD" w:rsidP="00C03DB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 xml:space="preserve">Перевод Т. </w:t>
      </w:r>
      <w:proofErr w:type="spellStart"/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Благовой</w:t>
      </w:r>
      <w:proofErr w:type="spellEnd"/>
    </w:p>
    <w:p w14:paraId="156EAD76" w14:textId="344F9FD1" w:rsidR="004A5A67" w:rsidRPr="00C03DBD" w:rsidRDefault="004A5A67" w:rsidP="00C03DBD"/>
    <w:sectPr w:rsidR="004A5A67" w:rsidRPr="00C0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A45FD"/>
    <w:rsid w:val="001D3822"/>
    <w:rsid w:val="00215F84"/>
    <w:rsid w:val="00455E27"/>
    <w:rsid w:val="004908B4"/>
    <w:rsid w:val="004A5A67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03DBD"/>
    <w:rsid w:val="00C15BEF"/>
    <w:rsid w:val="00C30843"/>
    <w:rsid w:val="00C461FC"/>
    <w:rsid w:val="00C54213"/>
    <w:rsid w:val="00C872F6"/>
    <w:rsid w:val="00C93ED5"/>
    <w:rsid w:val="00D729D4"/>
    <w:rsid w:val="00DA74E1"/>
    <w:rsid w:val="00E243DC"/>
    <w:rsid w:val="00E840E6"/>
    <w:rsid w:val="00E846B7"/>
    <w:rsid w:val="00EA0334"/>
    <w:rsid w:val="00EB7A0E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831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2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93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2024-02-18T07:35:00Z</dcterms:created>
  <dcterms:modified xsi:type="dcterms:W3CDTF">2024-02-18T09:18:00Z</dcterms:modified>
</cp:coreProperties>
</file>