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7DBA2" w14:textId="063163E2" w:rsidR="00D415F6" w:rsidRPr="00544975" w:rsidRDefault="00D415F6" w:rsidP="0054497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544975">
        <w:rPr>
          <w:sz w:val="28"/>
          <w:szCs w:val="28"/>
        </w:rPr>
        <w:fldChar w:fldCharType="begin"/>
      </w:r>
      <w:r w:rsidRPr="00544975">
        <w:rPr>
          <w:sz w:val="28"/>
          <w:szCs w:val="28"/>
        </w:rPr>
        <w:instrText xml:space="preserve"> HYPERLINK "https://www.ziyouz.uz/ru/poeziya/uzbekskaya-sovremennaya-poeziya/695--19091944" </w:instrText>
      </w:r>
      <w:r w:rsidRPr="00544975">
        <w:rPr>
          <w:sz w:val="28"/>
          <w:szCs w:val="28"/>
        </w:rPr>
        <w:fldChar w:fldCharType="separate"/>
      </w:r>
      <w:r w:rsidRPr="00544975">
        <w:rPr>
          <w:rStyle w:val="a3"/>
          <w:sz w:val="28"/>
          <w:szCs w:val="28"/>
          <w:bdr w:val="none" w:sz="0" w:space="0" w:color="auto" w:frame="1"/>
        </w:rPr>
        <w:t>ХАМИД АЛИМДЖАН (1909-1944)</w:t>
      </w:r>
      <w:r w:rsidRPr="00544975">
        <w:rPr>
          <w:sz w:val="28"/>
          <w:szCs w:val="28"/>
        </w:rPr>
        <w:fldChar w:fldCharType="end"/>
      </w:r>
    </w:p>
    <w:p w14:paraId="1B0D16D5" w14:textId="6A5B4F3A" w:rsidR="00D415F6" w:rsidRPr="00544975" w:rsidRDefault="00D415F6" w:rsidP="00544975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14:paraId="054F6437" w14:textId="606731B1" w:rsidR="002E69FE" w:rsidRPr="00544975" w:rsidRDefault="00544975" w:rsidP="005449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544975">
        <w:rPr>
          <w:rStyle w:val="a5"/>
          <w:color w:val="606060"/>
          <w:sz w:val="28"/>
          <w:szCs w:val="28"/>
          <w:bdr w:val="none" w:sz="0" w:space="0" w:color="auto" w:frame="1"/>
          <w:shd w:val="clear" w:color="auto" w:fill="FFFFFF"/>
        </w:rPr>
        <w:t>СМЕРТЬ ОФЕЛИИ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1</w:t>
      </w:r>
      <w:r w:rsidRPr="00544975">
        <w:rPr>
          <w:color w:val="606060"/>
          <w:sz w:val="28"/>
          <w:szCs w:val="28"/>
        </w:rPr>
        <w:br/>
      </w:r>
      <w:bookmarkStart w:id="0" w:name="_GoBack"/>
      <w:bookmarkEnd w:id="0"/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Хочешь запеть, но из глуби сердечной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слабый и горестный вырвется звук.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Ворох цветочный, трауром вечным,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так и не выпустишь больше из рук...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2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Милая, тише... Бессмысленны песни.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Эта обида уйдет от суда.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Это сердца надорвавшее пенье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и не услышит глухая судьба.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Так для чего же верность святая,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 xml:space="preserve">нежность </w:t>
      </w:r>
      <w:proofErr w:type="spellStart"/>
      <w:r w:rsidRPr="00544975">
        <w:rPr>
          <w:color w:val="606060"/>
          <w:sz w:val="28"/>
          <w:szCs w:val="28"/>
          <w:shd w:val="clear" w:color="auto" w:fill="FFFFFF"/>
        </w:rPr>
        <w:t>блаженней</w:t>
      </w:r>
      <w:proofErr w:type="spellEnd"/>
      <w:r w:rsidRPr="00544975">
        <w:rPr>
          <w:color w:val="606060"/>
          <w:sz w:val="28"/>
          <w:szCs w:val="28"/>
          <w:shd w:val="clear" w:color="auto" w:fill="FFFFFF"/>
        </w:rPr>
        <w:t xml:space="preserve"> январских снегов,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если душа не дождется свиданья,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если любви не постигнет любовь?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Если вовек не коснется любимый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так для чего же, скажи, для чего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сладостных уст дорогие рубины,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золото кос, снеговое чело?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И для чего красоту согревали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россыпью звездной в девичьих очах,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lastRenderedPageBreak/>
        <w:t>если молитвы обряд погребальный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вечной золою засыплет очаг?..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Нет на земле темноты непроглядней.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Нет ядовитее слезной росы.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Кто ж наделил тебя горьким проклятьем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неувядающей этой красы?..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Хочешь запеть, но из глуби сердечной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слабый и горестный вырвется звук.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Ворох цветочный, трауром вечным,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так и не выпустишь больше из рук.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Как материнская радость вначале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несовместима с итогом пути,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так не подходит одежда печали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к нежной твоей белоснежной груди.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Что ж ты, природа, творец малодушный,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судьбы творенья замыслила так: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тело украсить, вылепить душу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и равнодушно кинуть во мрак?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Разве любовь невозможна без боли,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а красота — не отрада для тел?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 этом ли смысл красоты и любови,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что лишь страданье дано им в удел?..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3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lastRenderedPageBreak/>
        <w:t>Гамлет любил, и два нежные пламени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очи твои во вращении дня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душу ему согревали и плавили,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как ни скрывалась она от огня.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Гамлет любил. Ему жизнь приоткрыли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губы твои в драгоценном цвету.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Мысль за плечами чуяла крылья,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шаг твой заслышав в дворцовом саду!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Что же стряслось?..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Отрезвленья не вынести,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вынырнув вновь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 xml:space="preserve">в </w:t>
      </w:r>
      <w:proofErr w:type="spellStart"/>
      <w:r w:rsidRPr="00544975">
        <w:rPr>
          <w:color w:val="606060"/>
          <w:sz w:val="28"/>
          <w:szCs w:val="28"/>
          <w:shd w:val="clear" w:color="auto" w:fill="FFFFFF"/>
        </w:rPr>
        <w:t>измереньи</w:t>
      </w:r>
      <w:proofErr w:type="spellEnd"/>
      <w:r w:rsidRPr="00544975">
        <w:rPr>
          <w:color w:val="606060"/>
          <w:sz w:val="28"/>
          <w:szCs w:val="28"/>
          <w:shd w:val="clear" w:color="auto" w:fill="FFFFFF"/>
        </w:rPr>
        <w:t xml:space="preserve"> ином.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Нет! Не спастись этой нежной невинности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под разъедающим адским пятном.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Ложью ль разорвана надвое Дания,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кровью ли кров обесчещен родной?..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Горше сомненья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 сыщешь страдания,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клетки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надежнее клетки грудной.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Немы уста. Ни строки, ни мелодии.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Разум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безумью ударил челом.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 xml:space="preserve">Что еще может быть в мире </w:t>
      </w:r>
      <w:proofErr w:type="spellStart"/>
      <w:r w:rsidRPr="00544975">
        <w:rPr>
          <w:color w:val="606060"/>
          <w:sz w:val="28"/>
          <w:szCs w:val="28"/>
          <w:shd w:val="clear" w:color="auto" w:fill="FFFFFF"/>
        </w:rPr>
        <w:t>бесплоднее</w:t>
      </w:r>
      <w:proofErr w:type="spellEnd"/>
      <w:r w:rsidRPr="00544975">
        <w:rPr>
          <w:color w:val="606060"/>
          <w:sz w:val="28"/>
          <w:szCs w:val="28"/>
          <w:shd w:val="clear" w:color="auto" w:fill="FFFFFF"/>
        </w:rPr>
        <w:t>: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 смуте любовной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неверья челнок!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lastRenderedPageBreak/>
        <w:br/>
      </w:r>
      <w:r w:rsidRPr="00544975">
        <w:rPr>
          <w:color w:val="606060"/>
          <w:sz w:val="28"/>
          <w:szCs w:val="28"/>
          <w:shd w:val="clear" w:color="auto" w:fill="FFFFFF"/>
        </w:rPr>
        <w:t>Душам не дастся, к чему они призваны.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Так что напрасно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и плакать и клясть,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если во власти ревнивого призрака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эта раздвоившаяся страсть.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Дымно горят погребальные факелы.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Верность и нежность уходят во тьму.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Гамлет — в аду!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Поцелуи и ангелы —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все это только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приснилось ему...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4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Сердца цветник листопадом засыпан.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И синева продается на вес.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Рок протрубил ли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в рог свой осипший?..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Сокол высокий низвергнут с небес.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Дней обнажилось жестокое днище,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старого мира пустуют тела.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Пламень недавний бродит, как нищий,</w:t>
      </w:r>
      <w:r w:rsidRPr="00544975">
        <w:rPr>
          <w:color w:val="606060"/>
          <w:sz w:val="28"/>
          <w:szCs w:val="28"/>
        </w:rPr>
        <w:br/>
      </w:r>
      <w:r w:rsidRPr="00544975">
        <w:rPr>
          <w:color w:val="606060"/>
          <w:sz w:val="28"/>
          <w:szCs w:val="28"/>
          <w:shd w:val="clear" w:color="auto" w:fill="FFFFFF"/>
        </w:rPr>
        <w:t>по капле вымаливая тепла.</w:t>
      </w:r>
      <w:r w:rsidRPr="00544975">
        <w:rPr>
          <w:color w:val="606060"/>
          <w:sz w:val="28"/>
          <w:szCs w:val="28"/>
        </w:rPr>
        <w:br/>
      </w:r>
      <w:r w:rsidRPr="00544975">
        <w:rPr>
          <w:i/>
          <w:iCs/>
          <w:color w:val="606060"/>
          <w:sz w:val="28"/>
          <w:szCs w:val="28"/>
          <w:bdr w:val="none" w:sz="0" w:space="0" w:color="auto" w:frame="1"/>
          <w:shd w:val="clear" w:color="auto" w:fill="FFFFFF"/>
        </w:rPr>
        <w:br/>
      </w:r>
      <w:r w:rsidRPr="00544975">
        <w:rPr>
          <w:rStyle w:val="a6"/>
          <w:color w:val="606060"/>
          <w:sz w:val="28"/>
          <w:szCs w:val="28"/>
          <w:bdr w:val="none" w:sz="0" w:space="0" w:color="auto" w:frame="1"/>
          <w:shd w:val="clear" w:color="auto" w:fill="FFFFFF"/>
        </w:rPr>
        <w:t>Перевод с узбекского Александра Наумова</w:t>
      </w:r>
    </w:p>
    <w:sectPr w:rsidR="002E69FE" w:rsidRPr="0054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80BEB"/>
    <w:rsid w:val="002E69FE"/>
    <w:rsid w:val="0038069E"/>
    <w:rsid w:val="003F3AE5"/>
    <w:rsid w:val="004162EB"/>
    <w:rsid w:val="00515F49"/>
    <w:rsid w:val="00516B32"/>
    <w:rsid w:val="00544975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D415F6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2024-02-11T11:12:00Z</dcterms:created>
  <dcterms:modified xsi:type="dcterms:W3CDTF">2024-02-11T12:04:00Z</dcterms:modified>
</cp:coreProperties>
</file>